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98D3" w14:textId="77777777" w:rsidR="009777E0" w:rsidRPr="00AA5CB6" w:rsidRDefault="009777E0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AA5CB6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3CF83A46" wp14:editId="19E064C7">
            <wp:extent cx="2466975" cy="1009650"/>
            <wp:effectExtent l="19050" t="0" r="9525" b="0"/>
            <wp:docPr id="1" name="Picture 1" descr="S:\Marketing and Communication\Logos\BOH_logos 2012 NOT FOR USE OR PUBLIC SHARING\Jpegs Generic BOH logos\BOH_logo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and Communication\Logos\BOH_logos 2012 NOT FOR USE OR PUBLIC SHARING\Jpegs Generic BOH logos\BOH_logo_2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28256" w14:textId="77777777" w:rsidR="001C575D" w:rsidRPr="00AA5CB6" w:rsidRDefault="001C575D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815927" w14:textId="02D9BAE5" w:rsidR="009054DA" w:rsidRPr="00AA5CB6" w:rsidRDefault="004B3574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bCs/>
          <w:color w:val="000000"/>
        </w:rPr>
        <w:t xml:space="preserve">Neighborhood Resource Specialist/Case Manager </w:t>
      </w:r>
    </w:p>
    <w:p w14:paraId="2146213C" w14:textId="77777777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2858B4A8" w14:textId="77777777" w:rsidR="009176DC" w:rsidRPr="00AA5CB6" w:rsidRDefault="009176DC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</w:p>
    <w:p w14:paraId="1A75BC36" w14:textId="1E2CEB87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Title:</w:t>
      </w:r>
      <w:r w:rsidRPr="00AA5CB6">
        <w:rPr>
          <w:rFonts w:asciiTheme="minorHAnsi" w:hAnsiTheme="minorHAnsi" w:cstheme="minorHAnsi"/>
          <w:color w:val="000000"/>
        </w:rPr>
        <w:tab/>
      </w:r>
      <w:r w:rsidR="004B3574" w:rsidRPr="00AA5CB6">
        <w:rPr>
          <w:rFonts w:asciiTheme="minorHAnsi" w:hAnsiTheme="minorHAnsi" w:cstheme="minorHAnsi"/>
          <w:b/>
          <w:color w:val="000000"/>
        </w:rPr>
        <w:t>Neighborhood Resource Specialist</w:t>
      </w:r>
      <w:r w:rsidR="000B5B22" w:rsidRPr="00AA5CB6">
        <w:rPr>
          <w:rFonts w:asciiTheme="minorHAnsi" w:hAnsiTheme="minorHAnsi" w:cstheme="minorHAnsi"/>
          <w:b/>
          <w:color w:val="000000"/>
        </w:rPr>
        <w:t xml:space="preserve"> </w:t>
      </w:r>
    </w:p>
    <w:p w14:paraId="31C22D0C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0146FF81" w14:textId="7F03603B" w:rsidR="00F937BA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Reports to:</w:t>
      </w:r>
      <w:r w:rsidRPr="00AA5CB6">
        <w:rPr>
          <w:rFonts w:asciiTheme="minorHAnsi" w:hAnsiTheme="minorHAnsi" w:cstheme="minorHAnsi"/>
          <w:color w:val="000000"/>
        </w:rPr>
        <w:tab/>
      </w:r>
      <w:r w:rsidR="007363B7">
        <w:rPr>
          <w:rFonts w:asciiTheme="minorHAnsi" w:hAnsiTheme="minorHAnsi" w:cstheme="minorHAnsi"/>
          <w:color w:val="000000"/>
        </w:rPr>
        <w:t>Chester</w:t>
      </w:r>
      <w:r w:rsidR="00F71857" w:rsidRPr="00AA5CB6">
        <w:rPr>
          <w:rFonts w:asciiTheme="minorHAnsi" w:hAnsiTheme="minorHAnsi" w:cstheme="minorHAnsi"/>
          <w:color w:val="000000"/>
        </w:rPr>
        <w:t xml:space="preserve"> County </w:t>
      </w:r>
      <w:r w:rsidR="00CD5FBA">
        <w:rPr>
          <w:rFonts w:asciiTheme="minorHAnsi" w:hAnsiTheme="minorHAnsi" w:cstheme="minorHAnsi"/>
          <w:color w:val="000000"/>
        </w:rPr>
        <w:t xml:space="preserve">Program </w:t>
      </w:r>
      <w:r w:rsidR="00F71857" w:rsidRPr="00AA5CB6">
        <w:rPr>
          <w:rFonts w:asciiTheme="minorHAnsi" w:hAnsiTheme="minorHAnsi" w:cstheme="minorHAnsi"/>
          <w:color w:val="000000"/>
        </w:rPr>
        <w:t>Director</w:t>
      </w:r>
      <w:r w:rsidR="00B64A84" w:rsidRPr="00AA5CB6">
        <w:rPr>
          <w:rFonts w:asciiTheme="minorHAnsi" w:hAnsiTheme="minorHAnsi" w:cstheme="minorHAnsi"/>
          <w:color w:val="000000"/>
        </w:rPr>
        <w:t xml:space="preserve"> </w:t>
      </w:r>
    </w:p>
    <w:p w14:paraId="30360F35" w14:textId="52C58D22" w:rsidR="007363B7" w:rsidRDefault="007363B7" w:rsidP="00F937BA">
      <w:pPr>
        <w:tabs>
          <w:tab w:val="left" w:pos="-1440"/>
          <w:tab w:val="left" w:pos="720"/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color w:val="000000"/>
        </w:rPr>
      </w:pPr>
    </w:p>
    <w:p w14:paraId="7FC431EF" w14:textId="07726A9E" w:rsidR="007363B7" w:rsidRPr="00AA5CB6" w:rsidRDefault="007363B7" w:rsidP="00F937BA">
      <w:pPr>
        <w:tabs>
          <w:tab w:val="left" w:pos="-1440"/>
          <w:tab w:val="left" w:pos="720"/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color w:val="000000"/>
        </w:rPr>
      </w:pPr>
      <w:r w:rsidRPr="007363B7">
        <w:rPr>
          <w:rFonts w:asciiTheme="minorHAnsi" w:hAnsiTheme="minorHAnsi" w:cstheme="minorHAnsi"/>
          <w:b/>
          <w:color w:val="000000"/>
        </w:rPr>
        <w:t>Hours:</w:t>
      </w:r>
      <w:r>
        <w:rPr>
          <w:rFonts w:asciiTheme="minorHAnsi" w:hAnsiTheme="minorHAnsi" w:cstheme="minorHAnsi"/>
          <w:color w:val="000000"/>
        </w:rPr>
        <w:t xml:space="preserve">  </w:t>
      </w:r>
      <w:r w:rsidR="00CD5FBA">
        <w:rPr>
          <w:rFonts w:asciiTheme="minorHAnsi" w:hAnsiTheme="minorHAnsi" w:cstheme="minorHAnsi"/>
          <w:color w:val="000000"/>
        </w:rPr>
        <w:t xml:space="preserve"> 24 </w:t>
      </w:r>
      <w:proofErr w:type="spellStart"/>
      <w:r w:rsidR="00CD5FBA">
        <w:rPr>
          <w:rFonts w:asciiTheme="minorHAnsi" w:hAnsiTheme="minorHAnsi" w:cstheme="minorHAnsi"/>
          <w:color w:val="000000"/>
        </w:rPr>
        <w:t>hr</w:t>
      </w:r>
      <w:proofErr w:type="spellEnd"/>
      <w:r w:rsidR="00CD5FBA">
        <w:rPr>
          <w:rFonts w:asciiTheme="minorHAnsi" w:hAnsiTheme="minorHAnsi" w:cstheme="minorHAnsi"/>
          <w:color w:val="000000"/>
        </w:rPr>
        <w:t>/</w:t>
      </w:r>
      <w:proofErr w:type="spellStart"/>
      <w:r w:rsidR="00CD5FBA">
        <w:rPr>
          <w:rFonts w:asciiTheme="minorHAnsi" w:hAnsiTheme="minorHAnsi" w:cstheme="minorHAnsi"/>
          <w:color w:val="000000"/>
        </w:rPr>
        <w:t>wk</w:t>
      </w:r>
      <w:proofErr w:type="spellEnd"/>
      <w:r w:rsidR="00CD5FBA">
        <w:rPr>
          <w:rFonts w:asciiTheme="minorHAnsi" w:hAnsiTheme="minorHAnsi" w:cstheme="minorHAnsi"/>
          <w:color w:val="000000"/>
        </w:rPr>
        <w:t xml:space="preserve"> </w:t>
      </w:r>
    </w:p>
    <w:p w14:paraId="1BC498AF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60223A7B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Qualifications:</w:t>
      </w:r>
    </w:p>
    <w:p w14:paraId="1C2A5BE9" w14:textId="1AC92272" w:rsidR="00F937BA" w:rsidRPr="00AA5CB6" w:rsidRDefault="00B64A84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Minimum of </w:t>
      </w:r>
      <w:r w:rsidR="00F937BA" w:rsidRPr="00AA5CB6">
        <w:rPr>
          <w:rFonts w:asciiTheme="minorHAnsi" w:hAnsiTheme="minorHAnsi" w:cstheme="minorHAnsi"/>
          <w:color w:val="000000"/>
        </w:rPr>
        <w:t xml:space="preserve">Bachelor’s degree </w:t>
      </w:r>
      <w:r w:rsidR="009054DA" w:rsidRPr="00AA5CB6">
        <w:rPr>
          <w:rFonts w:asciiTheme="minorHAnsi" w:hAnsiTheme="minorHAnsi" w:cstheme="minorHAnsi"/>
          <w:color w:val="000000"/>
        </w:rPr>
        <w:t>in social work or related field</w:t>
      </w:r>
      <w:r w:rsidR="004B3574" w:rsidRPr="00AA5CB6">
        <w:rPr>
          <w:rFonts w:asciiTheme="minorHAnsi" w:hAnsiTheme="minorHAnsi" w:cstheme="minorHAnsi"/>
          <w:color w:val="000000"/>
        </w:rPr>
        <w:t xml:space="preserve"> with at least </w:t>
      </w:r>
      <w:r w:rsidR="005B090F">
        <w:rPr>
          <w:rFonts w:asciiTheme="minorHAnsi" w:hAnsiTheme="minorHAnsi" w:cstheme="minorHAnsi"/>
          <w:color w:val="000000"/>
        </w:rPr>
        <w:t>3</w:t>
      </w:r>
      <w:r w:rsidR="004B3574" w:rsidRPr="00AA5CB6">
        <w:rPr>
          <w:rFonts w:asciiTheme="minorHAnsi" w:hAnsiTheme="minorHAnsi" w:cstheme="minorHAnsi"/>
          <w:color w:val="000000"/>
        </w:rPr>
        <w:t xml:space="preserve"> years case management experience</w:t>
      </w:r>
      <w:r w:rsidRPr="00AA5CB6">
        <w:rPr>
          <w:rFonts w:asciiTheme="minorHAnsi" w:hAnsiTheme="minorHAnsi" w:cstheme="minorHAnsi"/>
          <w:color w:val="000000"/>
        </w:rPr>
        <w:t>.  Preference given to MSW.</w:t>
      </w:r>
    </w:p>
    <w:p w14:paraId="57F9C520" w14:textId="393A1739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Knowledge, experience and skills in working with </w:t>
      </w:r>
      <w:r w:rsidR="00A94765" w:rsidRPr="00AA5CB6">
        <w:rPr>
          <w:rFonts w:asciiTheme="minorHAnsi" w:hAnsiTheme="minorHAnsi" w:cstheme="minorHAnsi"/>
          <w:color w:val="000000"/>
        </w:rPr>
        <w:t>families</w:t>
      </w:r>
      <w:r w:rsidR="00802A3F" w:rsidRPr="00AA5CB6">
        <w:rPr>
          <w:rFonts w:asciiTheme="minorHAnsi" w:hAnsiTheme="minorHAnsi" w:cstheme="minorHAnsi"/>
          <w:color w:val="000000"/>
        </w:rPr>
        <w:t xml:space="preserve"> who are homeless</w:t>
      </w:r>
      <w:r w:rsidRPr="00AA5CB6">
        <w:rPr>
          <w:rFonts w:asciiTheme="minorHAnsi" w:hAnsiTheme="minorHAnsi" w:cstheme="minorHAnsi"/>
          <w:color w:val="000000"/>
        </w:rPr>
        <w:t>.</w:t>
      </w:r>
    </w:p>
    <w:p w14:paraId="060D8853" w14:textId="6FA2F281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An understanding of and a commitment to the mission of Bridge of Hope</w:t>
      </w:r>
      <w:r w:rsidR="000B5B22" w:rsidRPr="00AA5CB6">
        <w:rPr>
          <w:rFonts w:asciiTheme="minorHAnsi" w:hAnsiTheme="minorHAnsi" w:cstheme="minorHAnsi"/>
          <w:color w:val="000000"/>
        </w:rPr>
        <w:t>:</w:t>
      </w:r>
    </w:p>
    <w:p w14:paraId="29BFA52B" w14:textId="77777777" w:rsidR="00ED4B32" w:rsidRPr="00AA5CB6" w:rsidRDefault="00ED4B32" w:rsidP="00ED4B32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r w:rsidRPr="00AA5CB6">
        <w:rPr>
          <w:rFonts w:eastAsia="Calibri" w:cstheme="minorHAnsi"/>
          <w:i/>
          <w:sz w:val="24"/>
          <w:szCs w:val="24"/>
        </w:rPr>
        <w:t xml:space="preserve">To engage Christian faith communities in ending family homelessness through </w:t>
      </w:r>
    </w:p>
    <w:p w14:paraId="50339525" w14:textId="58306EFB" w:rsidR="00F937BA" w:rsidRPr="00923348" w:rsidRDefault="00ED4B32" w:rsidP="00923348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proofErr w:type="gramStart"/>
      <w:r w:rsidRPr="00AA5CB6">
        <w:rPr>
          <w:rFonts w:eastAsia="Calibri" w:cstheme="minorHAnsi"/>
          <w:i/>
          <w:sz w:val="24"/>
          <w:szCs w:val="24"/>
        </w:rPr>
        <w:t>neighboring</w:t>
      </w:r>
      <w:proofErr w:type="gramEnd"/>
      <w:r w:rsidRPr="00AA5CB6">
        <w:rPr>
          <w:rFonts w:eastAsia="Calibri" w:cstheme="minorHAnsi"/>
          <w:i/>
          <w:sz w:val="24"/>
          <w:szCs w:val="24"/>
        </w:rPr>
        <w:t xml:space="preserve"> relationships that demonstrate Christ’s love.</w:t>
      </w:r>
    </w:p>
    <w:p w14:paraId="63709365" w14:textId="241B025F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Active member of a Christian </w:t>
      </w:r>
      <w:r w:rsidR="00610493" w:rsidRPr="00AA5CB6">
        <w:rPr>
          <w:rFonts w:asciiTheme="minorHAnsi" w:hAnsiTheme="minorHAnsi" w:cstheme="minorHAnsi"/>
          <w:color w:val="000000"/>
        </w:rPr>
        <w:t xml:space="preserve">faith community </w:t>
      </w:r>
      <w:r w:rsidRPr="00AA5CB6">
        <w:rPr>
          <w:rFonts w:asciiTheme="minorHAnsi" w:hAnsiTheme="minorHAnsi" w:cstheme="minorHAnsi"/>
          <w:color w:val="000000"/>
        </w:rPr>
        <w:t xml:space="preserve">that </w:t>
      </w:r>
      <w:r w:rsidR="00B26A75" w:rsidRPr="00AA5CB6">
        <w:rPr>
          <w:rFonts w:asciiTheme="minorHAnsi" w:hAnsiTheme="minorHAnsi" w:cstheme="minorHAnsi"/>
          <w:color w:val="000000"/>
        </w:rPr>
        <w:t>confesses Jesus Christ as</w:t>
      </w:r>
      <w:r w:rsidRPr="00AA5CB6">
        <w:rPr>
          <w:rFonts w:asciiTheme="minorHAnsi" w:hAnsiTheme="minorHAnsi" w:cstheme="minorHAnsi"/>
          <w:color w:val="000000"/>
        </w:rPr>
        <w:t xml:space="preserve"> Lord, with a strong personal faith experience.</w:t>
      </w:r>
    </w:p>
    <w:p w14:paraId="7E01EC00" w14:textId="6C6BE165" w:rsidR="00F937BA" w:rsidRPr="00AA5CB6" w:rsidRDefault="00F937BA" w:rsidP="00F937BA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Strong </w:t>
      </w:r>
      <w:r w:rsidR="00F71857" w:rsidRPr="00AA5CB6">
        <w:rPr>
          <w:rFonts w:asciiTheme="minorHAnsi" w:hAnsiTheme="minorHAnsi" w:cstheme="minorHAnsi"/>
          <w:color w:val="000000"/>
        </w:rPr>
        <w:t xml:space="preserve">communication and </w:t>
      </w:r>
      <w:r w:rsidR="009054DA" w:rsidRPr="00AA5CB6">
        <w:rPr>
          <w:rFonts w:asciiTheme="minorHAnsi" w:hAnsiTheme="minorHAnsi" w:cstheme="minorHAnsi"/>
          <w:color w:val="000000"/>
        </w:rPr>
        <w:t xml:space="preserve">interpersonal </w:t>
      </w:r>
      <w:r w:rsidRPr="00AA5CB6">
        <w:rPr>
          <w:rFonts w:asciiTheme="minorHAnsi" w:hAnsiTheme="minorHAnsi" w:cstheme="minorHAnsi"/>
          <w:color w:val="000000"/>
        </w:rPr>
        <w:t>skills.</w:t>
      </w:r>
    </w:p>
    <w:p w14:paraId="17AAF96A" w14:textId="77777777" w:rsidR="00F71857" w:rsidRPr="00AA5CB6" w:rsidRDefault="00F71857" w:rsidP="00F718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Proficient in computer technology, including Microsoft Office products, Zoom, and able to work with database.</w:t>
      </w:r>
    </w:p>
    <w:p w14:paraId="48448E66" w14:textId="32B903C0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Position requires a valid driver’s license and availability of a vehicle.</w:t>
      </w:r>
    </w:p>
    <w:p w14:paraId="7ED1A833" w14:textId="690E87AC" w:rsidR="000B5B22" w:rsidRPr="00AA5CB6" w:rsidRDefault="000B5B22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Ideal candidate will be Spanish speaking and/or have demonstrated experience in multi-cultural settings. </w:t>
      </w:r>
    </w:p>
    <w:p w14:paraId="0917CD81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7133774C" w14:textId="5A2596A5" w:rsidR="009054DA" w:rsidRPr="00AA5CB6" w:rsidRDefault="00F937BA" w:rsidP="00ED4B32">
      <w:pPr>
        <w:pStyle w:val="NoSpacing"/>
        <w:rPr>
          <w:rFonts w:cstheme="minorHAnsi"/>
          <w:sz w:val="24"/>
          <w:szCs w:val="24"/>
        </w:rPr>
      </w:pPr>
      <w:r w:rsidRPr="00AA5CB6">
        <w:rPr>
          <w:rFonts w:cstheme="minorHAnsi"/>
          <w:b/>
          <w:color w:val="000000"/>
          <w:sz w:val="24"/>
          <w:szCs w:val="24"/>
        </w:rPr>
        <w:t>Position Summary:</w:t>
      </w:r>
      <w:r w:rsidRPr="00AA5CB6">
        <w:rPr>
          <w:rFonts w:cstheme="minorHAnsi"/>
          <w:color w:val="000000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T</w:t>
      </w:r>
      <w:r w:rsidR="009054DA" w:rsidRPr="00AA5CB6">
        <w:rPr>
          <w:rFonts w:cstheme="minorHAnsi"/>
          <w:sz w:val="24"/>
          <w:szCs w:val="24"/>
        </w:rPr>
        <w:t>o provide case management and support serv</w:t>
      </w:r>
      <w:r w:rsidR="006B50A5" w:rsidRPr="00AA5CB6">
        <w:rPr>
          <w:rFonts w:cstheme="minorHAnsi"/>
          <w:sz w:val="24"/>
          <w:szCs w:val="24"/>
        </w:rPr>
        <w:t xml:space="preserve">ices for </w:t>
      </w:r>
      <w:r w:rsidR="003575C6">
        <w:rPr>
          <w:rFonts w:cstheme="minorHAnsi"/>
          <w:sz w:val="24"/>
          <w:szCs w:val="24"/>
        </w:rPr>
        <w:t xml:space="preserve">5-6 families </w:t>
      </w:r>
      <w:r w:rsidR="00B45060" w:rsidRPr="00AA5CB6">
        <w:rPr>
          <w:rFonts w:cstheme="minorHAnsi"/>
          <w:sz w:val="24"/>
          <w:szCs w:val="24"/>
        </w:rPr>
        <w:t xml:space="preserve">who are </w:t>
      </w:r>
      <w:r w:rsidR="009054DA" w:rsidRPr="00AA5CB6">
        <w:rPr>
          <w:rFonts w:cstheme="minorHAnsi"/>
          <w:sz w:val="24"/>
          <w:szCs w:val="24"/>
        </w:rPr>
        <w:t xml:space="preserve">homeless </w:t>
      </w:r>
      <w:r w:rsidR="00B45060" w:rsidRPr="00AA5CB6">
        <w:rPr>
          <w:rFonts w:cstheme="minorHAnsi"/>
          <w:sz w:val="24"/>
          <w:szCs w:val="24"/>
        </w:rPr>
        <w:t>or at-</w:t>
      </w:r>
      <w:r w:rsidR="009054DA" w:rsidRPr="00AA5CB6">
        <w:rPr>
          <w:rFonts w:cstheme="minorHAnsi"/>
          <w:sz w:val="24"/>
          <w:szCs w:val="24"/>
        </w:rPr>
        <w:t>risk</w:t>
      </w:r>
      <w:r w:rsidR="00B45060" w:rsidRPr="00AA5CB6">
        <w:rPr>
          <w:rFonts w:cstheme="minorHAnsi"/>
          <w:sz w:val="24"/>
          <w:szCs w:val="24"/>
        </w:rPr>
        <w:t xml:space="preserve"> of homelessness</w:t>
      </w:r>
      <w:r w:rsidR="009054DA" w:rsidRPr="00AA5CB6">
        <w:rPr>
          <w:rFonts w:cstheme="minorHAnsi"/>
          <w:sz w:val="24"/>
          <w:szCs w:val="24"/>
        </w:rPr>
        <w:t xml:space="preserve"> and </w:t>
      </w:r>
      <w:r w:rsidR="004B3574" w:rsidRPr="00AA5CB6">
        <w:rPr>
          <w:rFonts w:cstheme="minorHAnsi"/>
          <w:sz w:val="24"/>
          <w:szCs w:val="24"/>
        </w:rPr>
        <w:t>foster relationsh</w:t>
      </w:r>
      <w:r w:rsidR="00610493" w:rsidRPr="00AA5CB6">
        <w:rPr>
          <w:rFonts w:cstheme="minorHAnsi"/>
          <w:sz w:val="24"/>
          <w:szCs w:val="24"/>
        </w:rPr>
        <w:t>ips with Neighboring Volunteers</w:t>
      </w:r>
      <w:r w:rsidR="00ED4B32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engag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both parties in developing their </w:t>
      </w:r>
      <w:r w:rsidR="00ED4B32" w:rsidRPr="00AA5CB6">
        <w:rPr>
          <w:rFonts w:cstheme="minorHAnsi"/>
          <w:sz w:val="24"/>
          <w:szCs w:val="24"/>
        </w:rPr>
        <w:t xml:space="preserve">Bridge of Hope </w:t>
      </w:r>
      <w:r w:rsidR="004B3574" w:rsidRPr="00AA5CB6">
        <w:rPr>
          <w:rFonts w:cstheme="minorHAnsi"/>
          <w:sz w:val="24"/>
          <w:szCs w:val="24"/>
        </w:rPr>
        <w:t xml:space="preserve">Neighborhood of </w:t>
      </w:r>
      <w:r w:rsidR="008714DD" w:rsidRPr="00AA5CB6">
        <w:rPr>
          <w:rFonts w:cstheme="minorHAnsi"/>
          <w:sz w:val="24"/>
          <w:szCs w:val="24"/>
        </w:rPr>
        <w:t>S</w:t>
      </w:r>
      <w:r w:rsidR="004B3574" w:rsidRPr="00AA5CB6">
        <w:rPr>
          <w:rFonts w:cstheme="minorHAnsi"/>
          <w:sz w:val="24"/>
          <w:szCs w:val="24"/>
        </w:rPr>
        <w:t xml:space="preserve">upport </w:t>
      </w:r>
      <w:r w:rsidR="00A25EDF" w:rsidRPr="00AA5CB6">
        <w:rPr>
          <w:rFonts w:cstheme="minorHAnsi"/>
          <w:sz w:val="24"/>
          <w:szCs w:val="24"/>
        </w:rPr>
        <w:t>throughout</w:t>
      </w:r>
      <w:r w:rsidR="00802A3F" w:rsidRPr="00AA5CB6">
        <w:rPr>
          <w:rFonts w:cstheme="minorHAnsi"/>
          <w:sz w:val="24"/>
          <w:szCs w:val="24"/>
        </w:rPr>
        <w:t xml:space="preserve"> their 12 to 24</w:t>
      </w:r>
      <w:r w:rsidR="009054DA" w:rsidRPr="00AA5CB6">
        <w:rPr>
          <w:rFonts w:cstheme="minorHAnsi"/>
          <w:sz w:val="24"/>
          <w:szCs w:val="24"/>
        </w:rPr>
        <w:t xml:space="preserve"> month participatio</w:t>
      </w:r>
      <w:r w:rsidR="00137919" w:rsidRPr="00AA5CB6">
        <w:rPr>
          <w:rFonts w:cstheme="minorHAnsi"/>
          <w:sz w:val="24"/>
          <w:szCs w:val="24"/>
        </w:rPr>
        <w:t xml:space="preserve">n in Bridge of Hope’s program. </w:t>
      </w:r>
      <w:r w:rsidR="009054DA" w:rsidRPr="00AA5CB6">
        <w:rPr>
          <w:rFonts w:cstheme="minorHAnsi"/>
          <w:sz w:val="24"/>
          <w:szCs w:val="24"/>
        </w:rPr>
        <w:t>This in</w:t>
      </w:r>
      <w:r w:rsidR="00405791" w:rsidRPr="00AA5CB6">
        <w:rPr>
          <w:rFonts w:cstheme="minorHAnsi"/>
          <w:sz w:val="24"/>
          <w:szCs w:val="24"/>
        </w:rPr>
        <w:t>cludes participating in the family entry process</w:t>
      </w:r>
      <w:r w:rsidR="009054DA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assess</w:t>
      </w:r>
      <w:r w:rsidR="00ED4B32" w:rsidRPr="00AA5CB6">
        <w:rPr>
          <w:rFonts w:cstheme="minorHAnsi"/>
          <w:sz w:val="24"/>
          <w:szCs w:val="24"/>
        </w:rPr>
        <w:t>ing all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ED4B32" w:rsidRPr="00AA5CB6">
        <w:rPr>
          <w:rFonts w:cstheme="minorHAnsi"/>
          <w:sz w:val="24"/>
          <w:szCs w:val="24"/>
        </w:rPr>
        <w:t>family</w:t>
      </w:r>
      <w:r w:rsidR="004B3574" w:rsidRPr="00AA5CB6">
        <w:rPr>
          <w:rFonts w:cstheme="minorHAnsi"/>
          <w:sz w:val="24"/>
          <w:szCs w:val="24"/>
        </w:rPr>
        <w:t xml:space="preserve"> members,</w:t>
      </w:r>
      <w:r w:rsidR="009054DA" w:rsidRPr="00AA5CB6">
        <w:rPr>
          <w:rFonts w:cstheme="minorHAnsi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link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to community resources, guiding and equipping groups of Neighboring Volunteers</w:t>
      </w:r>
      <w:r w:rsidR="0066582D" w:rsidRPr="00AA5CB6">
        <w:rPr>
          <w:rFonts w:cstheme="minorHAnsi"/>
          <w:sz w:val="24"/>
          <w:szCs w:val="24"/>
        </w:rPr>
        <w:t xml:space="preserve"> as they build relationships with Neighboring Families</w:t>
      </w:r>
      <w:r w:rsidR="00ED4B32" w:rsidRPr="00AA5CB6">
        <w:rPr>
          <w:rFonts w:cstheme="minorHAnsi"/>
          <w:sz w:val="24"/>
          <w:szCs w:val="24"/>
        </w:rPr>
        <w:t>,</w:t>
      </w:r>
      <w:r w:rsidR="009054DA" w:rsidRPr="00AA5CB6">
        <w:rPr>
          <w:rFonts w:cstheme="minorHAnsi"/>
          <w:sz w:val="24"/>
          <w:szCs w:val="24"/>
        </w:rPr>
        <w:t xml:space="preserve"> and providing support </w:t>
      </w:r>
      <w:r w:rsidR="00802A3F" w:rsidRPr="00AA5CB6">
        <w:rPr>
          <w:rFonts w:cstheme="minorHAnsi"/>
          <w:sz w:val="24"/>
          <w:szCs w:val="24"/>
        </w:rPr>
        <w:t xml:space="preserve">for participating </w:t>
      </w:r>
      <w:r w:rsidR="00A94765" w:rsidRPr="00AA5CB6">
        <w:rPr>
          <w:rFonts w:cstheme="minorHAnsi"/>
          <w:sz w:val="24"/>
          <w:szCs w:val="24"/>
        </w:rPr>
        <w:t>families as</w:t>
      </w:r>
      <w:r w:rsidR="004B3574" w:rsidRPr="00AA5CB6">
        <w:rPr>
          <w:rFonts w:cstheme="minorHAnsi"/>
          <w:sz w:val="24"/>
          <w:szCs w:val="24"/>
        </w:rPr>
        <w:t xml:space="preserve"> they seek </w:t>
      </w:r>
      <w:r w:rsidR="00405791" w:rsidRPr="00AA5CB6">
        <w:rPr>
          <w:rFonts w:cstheme="minorHAnsi"/>
          <w:sz w:val="24"/>
          <w:szCs w:val="24"/>
        </w:rPr>
        <w:t xml:space="preserve">to </w:t>
      </w:r>
      <w:r w:rsidR="00137919" w:rsidRPr="00AA5CB6">
        <w:rPr>
          <w:rFonts w:cstheme="minorHAnsi"/>
          <w:sz w:val="24"/>
          <w:szCs w:val="24"/>
        </w:rPr>
        <w:t>establish safe and sustainable housing.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277BAD" w:rsidRPr="00AA5CB6">
        <w:rPr>
          <w:rFonts w:cstheme="minorHAnsi"/>
          <w:sz w:val="24"/>
          <w:szCs w:val="24"/>
        </w:rPr>
        <w:t xml:space="preserve">The work of the Neighborhood Resource Specialist </w:t>
      </w:r>
      <w:proofErr w:type="gramStart"/>
      <w:r w:rsidR="00277BAD" w:rsidRPr="00AA5CB6">
        <w:rPr>
          <w:rFonts w:cstheme="minorHAnsi"/>
          <w:sz w:val="24"/>
          <w:szCs w:val="24"/>
        </w:rPr>
        <w:t>is accomplished</w:t>
      </w:r>
      <w:proofErr w:type="gramEnd"/>
      <w:r w:rsidR="00277BAD" w:rsidRPr="00AA5CB6">
        <w:rPr>
          <w:rFonts w:cstheme="minorHAnsi"/>
          <w:sz w:val="24"/>
          <w:szCs w:val="24"/>
        </w:rPr>
        <w:t xml:space="preserve"> using family-centered, strengths-based, trauma-informed approaches</w:t>
      </w:r>
      <w:r w:rsidR="00DA21A3" w:rsidRPr="00AA5CB6">
        <w:rPr>
          <w:rFonts w:cstheme="minorHAnsi"/>
          <w:sz w:val="24"/>
          <w:szCs w:val="24"/>
        </w:rPr>
        <w:t>, all with</w:t>
      </w:r>
      <w:r w:rsidR="00277BAD" w:rsidRPr="00AA5CB6">
        <w:rPr>
          <w:rFonts w:cstheme="minorHAnsi"/>
          <w:sz w:val="24"/>
          <w:szCs w:val="24"/>
        </w:rPr>
        <w:t xml:space="preserve"> </w:t>
      </w:r>
      <w:r w:rsidR="00A25EDF" w:rsidRPr="00AA5CB6">
        <w:rPr>
          <w:rFonts w:cstheme="minorHAnsi"/>
          <w:sz w:val="24"/>
          <w:szCs w:val="24"/>
        </w:rPr>
        <w:t>a spirit of cultural humility</w:t>
      </w:r>
      <w:r w:rsidR="00DA21A3" w:rsidRPr="00AA5CB6">
        <w:rPr>
          <w:rFonts w:cstheme="minorHAnsi"/>
          <w:sz w:val="24"/>
          <w:szCs w:val="24"/>
        </w:rPr>
        <w:t>.</w:t>
      </w:r>
      <w:r w:rsidR="0066582D" w:rsidRPr="00AA5CB6">
        <w:rPr>
          <w:rFonts w:cstheme="minorHAnsi"/>
          <w:sz w:val="24"/>
          <w:szCs w:val="24"/>
        </w:rPr>
        <w:t xml:space="preserve"> </w:t>
      </w:r>
      <w:proofErr w:type="gramStart"/>
      <w:r w:rsidR="00DA21A3" w:rsidRPr="00AA5CB6">
        <w:rPr>
          <w:rFonts w:cstheme="minorHAnsi"/>
          <w:sz w:val="24"/>
          <w:szCs w:val="24"/>
        </w:rPr>
        <w:t>A</w:t>
      </w:r>
      <w:r w:rsidR="00277BAD" w:rsidRPr="00AA5CB6">
        <w:rPr>
          <w:rFonts w:cstheme="minorHAnsi"/>
          <w:sz w:val="24"/>
          <w:szCs w:val="24"/>
        </w:rPr>
        <w:t>ll goal setting is driven by the Neighboring Family</w:t>
      </w:r>
      <w:proofErr w:type="gramEnd"/>
      <w:r w:rsidR="00277BAD" w:rsidRPr="00AA5CB6">
        <w:rPr>
          <w:rFonts w:cstheme="minorHAnsi"/>
          <w:sz w:val="24"/>
          <w:szCs w:val="24"/>
        </w:rPr>
        <w:t xml:space="preserve">. </w:t>
      </w:r>
      <w:r w:rsidR="00B64A84" w:rsidRPr="00AA5CB6">
        <w:rPr>
          <w:rFonts w:cstheme="minorHAnsi"/>
          <w:sz w:val="24"/>
          <w:szCs w:val="24"/>
        </w:rPr>
        <w:t>This position</w:t>
      </w:r>
      <w:r w:rsidR="004B3574" w:rsidRPr="00AA5CB6">
        <w:rPr>
          <w:rFonts w:cstheme="minorHAnsi"/>
          <w:sz w:val="24"/>
          <w:szCs w:val="24"/>
        </w:rPr>
        <w:t xml:space="preserve"> uses the Bridge of Hope Outcomes, Benchmarks and Standards a</w:t>
      </w:r>
      <w:r w:rsidR="00137919" w:rsidRPr="00AA5CB6">
        <w:rPr>
          <w:rFonts w:cstheme="minorHAnsi"/>
          <w:sz w:val="24"/>
          <w:szCs w:val="24"/>
        </w:rPr>
        <w:t>s a guide for implementing this</w:t>
      </w:r>
      <w:r w:rsidR="004B3574" w:rsidRPr="00AA5CB6">
        <w:rPr>
          <w:rFonts w:cstheme="minorHAnsi"/>
          <w:sz w:val="24"/>
          <w:szCs w:val="24"/>
        </w:rPr>
        <w:t xml:space="preserve"> position. </w:t>
      </w:r>
    </w:p>
    <w:p w14:paraId="5E74899B" w14:textId="77777777" w:rsidR="009054DA" w:rsidRPr="00AA5CB6" w:rsidRDefault="009054D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37CFE7D6" w14:textId="638E6454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Hours:</w:t>
      </w:r>
      <w:r w:rsidRPr="00AA5CB6">
        <w:rPr>
          <w:rFonts w:asciiTheme="minorHAnsi" w:hAnsiTheme="minorHAnsi" w:cstheme="minorHAnsi"/>
          <w:b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 xml:space="preserve">flexible </w:t>
      </w:r>
      <w:proofErr w:type="gramStart"/>
      <w:r w:rsidRPr="00AA5CB6">
        <w:rPr>
          <w:rFonts w:asciiTheme="minorHAnsi" w:hAnsiTheme="minorHAnsi" w:cstheme="minorHAnsi"/>
          <w:color w:val="000000"/>
        </w:rPr>
        <w:t>schedule,</w:t>
      </w:r>
      <w:proofErr w:type="gramEnd"/>
      <w:r w:rsidRPr="00AA5CB6">
        <w:rPr>
          <w:rFonts w:asciiTheme="minorHAnsi" w:hAnsiTheme="minorHAnsi" w:cstheme="minorHAnsi"/>
          <w:color w:val="000000"/>
        </w:rPr>
        <w:t xml:space="preserve"> must be available some weekends and evenings.</w:t>
      </w:r>
    </w:p>
    <w:p w14:paraId="28607962" w14:textId="77777777" w:rsidR="005D3F4F" w:rsidRPr="00AA5CB6" w:rsidRDefault="005D3F4F" w:rsidP="005D3F4F">
      <w:pPr>
        <w:rPr>
          <w:rFonts w:asciiTheme="minorHAnsi" w:hAnsiTheme="minorHAnsi" w:cstheme="minorHAnsi"/>
          <w:b/>
        </w:rPr>
      </w:pPr>
    </w:p>
    <w:p w14:paraId="022A749F" w14:textId="77777777" w:rsidR="00F16432" w:rsidRDefault="00F16432" w:rsidP="005D3F4F">
      <w:pPr>
        <w:rPr>
          <w:rFonts w:asciiTheme="minorHAnsi" w:hAnsiTheme="minorHAnsi" w:cstheme="minorHAnsi"/>
          <w:b/>
        </w:rPr>
      </w:pPr>
    </w:p>
    <w:p w14:paraId="4836C12B" w14:textId="2E1BF8F4" w:rsidR="005D3F4F" w:rsidRPr="00AA5CB6" w:rsidRDefault="00AA5CB6" w:rsidP="005D3F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</w:t>
      </w:r>
      <w:r w:rsidR="009054DA" w:rsidRPr="00AA5CB6">
        <w:rPr>
          <w:rFonts w:asciiTheme="minorHAnsi" w:hAnsiTheme="minorHAnsi" w:cstheme="minorHAnsi"/>
          <w:b/>
        </w:rPr>
        <w:t>esponsibilities:</w:t>
      </w:r>
    </w:p>
    <w:p w14:paraId="2F2666CB" w14:textId="77777777" w:rsidR="00CF508B" w:rsidRPr="00AA5CB6" w:rsidRDefault="00CF508B" w:rsidP="00E207F3">
      <w:pPr>
        <w:rPr>
          <w:rFonts w:asciiTheme="minorHAnsi" w:hAnsiTheme="minorHAnsi" w:cstheme="minorHAnsi"/>
          <w:b/>
          <w:highlight w:val="yellow"/>
        </w:rPr>
      </w:pPr>
    </w:p>
    <w:p w14:paraId="2C47C50C" w14:textId="002A99E9" w:rsidR="009054DA" w:rsidRPr="00AA5CB6" w:rsidRDefault="00263104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 xml:space="preserve">Family </w:t>
      </w:r>
      <w:r w:rsidR="00405791" w:rsidRPr="00AA5CB6">
        <w:rPr>
          <w:rFonts w:asciiTheme="minorHAnsi" w:hAnsiTheme="minorHAnsi" w:cstheme="minorHAnsi"/>
          <w:b/>
        </w:rPr>
        <w:t>Entry</w:t>
      </w:r>
    </w:p>
    <w:p w14:paraId="585F1ED8" w14:textId="74BA145B" w:rsidR="00802A3F" w:rsidRPr="00AA5CB6" w:rsidRDefault="000D5F6D" w:rsidP="00802A3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Receive agency</w:t>
      </w:r>
      <w:r w:rsidR="00172646" w:rsidRPr="00AA5CB6">
        <w:rPr>
          <w:rFonts w:asciiTheme="minorHAnsi" w:hAnsiTheme="minorHAnsi" w:cstheme="minorHAnsi"/>
        </w:rPr>
        <w:t xml:space="preserve">, </w:t>
      </w:r>
      <w:r w:rsidRPr="00AA5CB6">
        <w:rPr>
          <w:rFonts w:asciiTheme="minorHAnsi" w:hAnsiTheme="minorHAnsi" w:cstheme="minorHAnsi"/>
        </w:rPr>
        <w:t>church and self</w:t>
      </w:r>
      <w:r w:rsidR="00172646" w:rsidRPr="00AA5CB6">
        <w:rPr>
          <w:rFonts w:asciiTheme="minorHAnsi" w:hAnsiTheme="minorHAnsi" w:cstheme="minorHAnsi"/>
        </w:rPr>
        <w:t>-</w:t>
      </w:r>
      <w:r w:rsidRPr="00AA5CB6">
        <w:rPr>
          <w:rFonts w:asciiTheme="minorHAnsi" w:hAnsiTheme="minorHAnsi" w:cstheme="minorHAnsi"/>
        </w:rPr>
        <w:t xml:space="preserve">referrals and </w:t>
      </w:r>
      <w:r w:rsidR="00172646" w:rsidRPr="00AA5CB6">
        <w:rPr>
          <w:rFonts w:asciiTheme="minorHAnsi" w:hAnsiTheme="minorHAnsi" w:cstheme="minorHAnsi"/>
        </w:rPr>
        <w:t>conduct</w:t>
      </w:r>
      <w:r w:rsidR="004B3574" w:rsidRPr="00AA5CB6">
        <w:rPr>
          <w:rFonts w:asciiTheme="minorHAnsi" w:hAnsiTheme="minorHAnsi" w:cstheme="minorHAnsi"/>
        </w:rPr>
        <w:t xml:space="preserve"> </w:t>
      </w:r>
      <w:r w:rsidR="00802A3F" w:rsidRPr="00AA5CB6">
        <w:rPr>
          <w:rFonts w:asciiTheme="minorHAnsi" w:hAnsiTheme="minorHAnsi" w:cstheme="minorHAnsi"/>
        </w:rPr>
        <w:t xml:space="preserve">“initial inquiries” </w:t>
      </w:r>
      <w:r w:rsidR="007D026E" w:rsidRPr="00AA5CB6">
        <w:rPr>
          <w:rFonts w:asciiTheme="minorHAnsi" w:hAnsiTheme="minorHAnsi" w:cstheme="minorHAnsi"/>
        </w:rPr>
        <w:t>via</w:t>
      </w:r>
      <w:r w:rsidR="00802A3F" w:rsidRPr="00AA5CB6">
        <w:rPr>
          <w:rFonts w:asciiTheme="minorHAnsi" w:hAnsiTheme="minorHAnsi" w:cstheme="minorHAnsi"/>
        </w:rPr>
        <w:t xml:space="preserve"> phone </w:t>
      </w:r>
      <w:r w:rsidR="007D026E" w:rsidRPr="00AA5CB6">
        <w:rPr>
          <w:rFonts w:asciiTheme="minorHAnsi" w:hAnsiTheme="minorHAnsi" w:cstheme="minorHAnsi"/>
        </w:rPr>
        <w:t xml:space="preserve">and maintain </w:t>
      </w:r>
      <w:r w:rsidR="00A25EDF" w:rsidRPr="00AA5CB6">
        <w:rPr>
          <w:rFonts w:asciiTheme="minorHAnsi" w:hAnsiTheme="minorHAnsi" w:cstheme="minorHAnsi"/>
        </w:rPr>
        <w:t>records of</w:t>
      </w:r>
      <w:r w:rsidR="00802A3F" w:rsidRPr="00AA5CB6">
        <w:rPr>
          <w:rFonts w:asciiTheme="minorHAnsi" w:hAnsiTheme="minorHAnsi" w:cstheme="minorHAnsi"/>
        </w:rPr>
        <w:t xml:space="preserve"> these inquiries.</w:t>
      </w:r>
    </w:p>
    <w:p w14:paraId="542F3B3B" w14:textId="6C4A1729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Participate in interviews with potential </w:t>
      </w:r>
      <w:r w:rsidR="00497FDA" w:rsidRPr="00AA5CB6">
        <w:rPr>
          <w:rFonts w:asciiTheme="minorHAnsi" w:hAnsiTheme="minorHAnsi" w:cstheme="minorHAnsi"/>
        </w:rPr>
        <w:t xml:space="preserve">families </w:t>
      </w:r>
      <w:r w:rsidR="00802A3F" w:rsidRPr="00AA5CB6">
        <w:rPr>
          <w:rFonts w:asciiTheme="minorHAnsi" w:hAnsiTheme="minorHAnsi" w:cstheme="minorHAnsi"/>
        </w:rPr>
        <w:t>as requested</w:t>
      </w:r>
      <w:r w:rsidRPr="00AA5CB6">
        <w:rPr>
          <w:rFonts w:asciiTheme="minorHAnsi" w:hAnsiTheme="minorHAnsi" w:cstheme="minorHAnsi"/>
        </w:rPr>
        <w:t>.</w:t>
      </w:r>
    </w:p>
    <w:p w14:paraId="33001C74" w14:textId="3E0B4B88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Along with </w:t>
      </w:r>
      <w:r w:rsidR="00AA5CB6" w:rsidRPr="00AA5CB6">
        <w:rPr>
          <w:rFonts w:asciiTheme="minorHAnsi" w:hAnsiTheme="minorHAnsi" w:cstheme="minorHAnsi"/>
        </w:rPr>
        <w:t>director</w:t>
      </w:r>
      <w:r w:rsidR="00D220E8" w:rsidRPr="00AA5CB6">
        <w:rPr>
          <w:rFonts w:asciiTheme="minorHAnsi" w:hAnsiTheme="minorHAnsi" w:cstheme="minorHAnsi"/>
        </w:rPr>
        <w:t>, make</w:t>
      </w:r>
      <w:r w:rsidRPr="00AA5CB6">
        <w:rPr>
          <w:rFonts w:asciiTheme="minorHAnsi" w:hAnsiTheme="minorHAnsi" w:cstheme="minorHAnsi"/>
        </w:rPr>
        <w:t xml:space="preserve"> the final determination of a </w:t>
      </w:r>
      <w:r w:rsidR="00D220E8" w:rsidRPr="00AA5CB6">
        <w:rPr>
          <w:rFonts w:asciiTheme="minorHAnsi" w:hAnsiTheme="minorHAnsi" w:cstheme="minorHAnsi"/>
        </w:rPr>
        <w:t>family’s entrance</w:t>
      </w:r>
      <w:r w:rsidRPr="00AA5CB6">
        <w:rPr>
          <w:rFonts w:asciiTheme="minorHAnsi" w:hAnsiTheme="minorHAnsi" w:cstheme="minorHAnsi"/>
        </w:rPr>
        <w:t xml:space="preserve"> into the</w:t>
      </w:r>
      <w:r w:rsidR="00263104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>program.</w:t>
      </w:r>
    </w:p>
    <w:p w14:paraId="27E292A1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1AC1BAE1" w14:textId="77777777" w:rsidR="00CF508B" w:rsidRPr="00AA5CB6" w:rsidRDefault="009054DA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Service Development</w:t>
      </w:r>
      <w:r w:rsidR="00886762" w:rsidRPr="00AA5CB6">
        <w:rPr>
          <w:rFonts w:asciiTheme="minorHAnsi" w:hAnsiTheme="minorHAnsi" w:cstheme="minorHAnsi"/>
          <w:b/>
        </w:rPr>
        <w:t xml:space="preserve"> </w:t>
      </w:r>
    </w:p>
    <w:p w14:paraId="2B99FD0D" w14:textId="628ECFA4" w:rsidR="00CF508B" w:rsidRPr="00AA5CB6" w:rsidRDefault="00CF508B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Conduct extensive and ongoing assessment for each family member</w:t>
      </w:r>
      <w:r w:rsidR="00405791" w:rsidRPr="00AA5CB6">
        <w:rPr>
          <w:rFonts w:asciiTheme="minorHAnsi" w:hAnsiTheme="minorHAnsi" w:cstheme="minorHAnsi"/>
        </w:rPr>
        <w:t xml:space="preserve"> using the Family Assessment</w:t>
      </w:r>
      <w:r w:rsidRPr="00AA5CB6">
        <w:rPr>
          <w:rFonts w:asciiTheme="minorHAnsi" w:hAnsiTheme="minorHAnsi" w:cstheme="minorHAnsi"/>
        </w:rPr>
        <w:t xml:space="preserve">.  </w:t>
      </w:r>
    </w:p>
    <w:p w14:paraId="72E4FFBE" w14:textId="2DC456D6" w:rsidR="00CF508B" w:rsidRPr="00AA5CB6" w:rsidRDefault="009054DA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Initiate and maintain </w:t>
      </w:r>
      <w:r w:rsidR="003765A6" w:rsidRPr="00AA5CB6">
        <w:rPr>
          <w:rFonts w:asciiTheme="minorHAnsi" w:hAnsiTheme="minorHAnsi" w:cstheme="minorHAnsi"/>
        </w:rPr>
        <w:t>a Service Agreement</w:t>
      </w:r>
      <w:r w:rsidRPr="00AA5CB6">
        <w:rPr>
          <w:rFonts w:asciiTheme="minorHAnsi" w:hAnsiTheme="minorHAnsi" w:cstheme="minorHAnsi"/>
        </w:rPr>
        <w:t xml:space="preserve"> and </w:t>
      </w:r>
      <w:r w:rsidR="003765A6" w:rsidRPr="00AA5CB6">
        <w:rPr>
          <w:rFonts w:asciiTheme="minorHAnsi" w:hAnsiTheme="minorHAnsi" w:cstheme="minorHAnsi"/>
        </w:rPr>
        <w:t xml:space="preserve">Family Goal Plan </w:t>
      </w:r>
      <w:r w:rsidR="00802A3F" w:rsidRPr="00AA5CB6">
        <w:rPr>
          <w:rFonts w:asciiTheme="minorHAnsi" w:hAnsiTheme="minorHAnsi" w:cstheme="minorHAnsi"/>
        </w:rPr>
        <w:t xml:space="preserve">with each </w:t>
      </w:r>
      <w:r w:rsidR="00497FDA" w:rsidRPr="00AA5CB6">
        <w:rPr>
          <w:rFonts w:asciiTheme="minorHAnsi" w:hAnsiTheme="minorHAnsi" w:cstheme="minorHAnsi"/>
        </w:rPr>
        <w:t>Neighboring Family</w:t>
      </w:r>
      <w:r w:rsidRPr="00AA5CB6">
        <w:rPr>
          <w:rFonts w:asciiTheme="minorHAnsi" w:hAnsiTheme="minorHAnsi" w:cstheme="minorHAnsi"/>
        </w:rPr>
        <w:t xml:space="preserve">.  </w:t>
      </w:r>
      <w:r w:rsidR="003765A6" w:rsidRPr="00AA5CB6">
        <w:rPr>
          <w:rFonts w:asciiTheme="minorHAnsi" w:hAnsiTheme="minorHAnsi" w:cstheme="minorHAnsi"/>
        </w:rPr>
        <w:t xml:space="preserve">This plan </w:t>
      </w:r>
      <w:proofErr w:type="gramStart"/>
      <w:r w:rsidR="003765A6" w:rsidRPr="00AA5CB6">
        <w:rPr>
          <w:rFonts w:asciiTheme="minorHAnsi" w:hAnsiTheme="minorHAnsi" w:cstheme="minorHAnsi"/>
        </w:rPr>
        <w:t>should</w:t>
      </w:r>
      <w:r w:rsidRPr="00AA5CB6">
        <w:rPr>
          <w:rFonts w:asciiTheme="minorHAnsi" w:hAnsiTheme="minorHAnsi" w:cstheme="minorHAnsi"/>
        </w:rPr>
        <w:t xml:space="preserve"> be updated</w:t>
      </w:r>
      <w:proofErr w:type="gramEnd"/>
      <w:r w:rsidRPr="00AA5CB6">
        <w:rPr>
          <w:rFonts w:asciiTheme="minorHAnsi" w:hAnsiTheme="minorHAnsi" w:cstheme="minorHAnsi"/>
        </w:rPr>
        <w:t xml:space="preserve"> on a regular basis</w:t>
      </w:r>
      <w:r w:rsidR="00F5279E" w:rsidRPr="00AA5CB6">
        <w:rPr>
          <w:rFonts w:asciiTheme="minorHAnsi" w:hAnsiTheme="minorHAnsi" w:cstheme="minorHAnsi"/>
        </w:rPr>
        <w:t xml:space="preserve"> (every 3-4 months)</w:t>
      </w:r>
      <w:r w:rsidRPr="00AA5CB6">
        <w:rPr>
          <w:rFonts w:asciiTheme="minorHAnsi" w:hAnsiTheme="minorHAnsi" w:cstheme="minorHAnsi"/>
        </w:rPr>
        <w:t>.</w:t>
      </w:r>
      <w:r w:rsidR="00F92212" w:rsidRPr="00AA5CB6">
        <w:rPr>
          <w:rFonts w:asciiTheme="minorHAnsi" w:hAnsiTheme="minorHAnsi" w:cstheme="minorHAnsi"/>
        </w:rPr>
        <w:t xml:space="preserve"> </w:t>
      </w:r>
    </w:p>
    <w:p w14:paraId="76AA2FA8" w14:textId="77777777" w:rsidR="00CF508B" w:rsidRPr="00AA5CB6" w:rsidRDefault="00F92212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Complete additional paperwork for </w:t>
      </w:r>
      <w:r w:rsidR="00CF508B" w:rsidRPr="00AA5CB6">
        <w:rPr>
          <w:rFonts w:asciiTheme="minorHAnsi" w:hAnsiTheme="minorHAnsi" w:cstheme="minorHAnsi"/>
        </w:rPr>
        <w:t>the beginning of services.</w:t>
      </w:r>
    </w:p>
    <w:p w14:paraId="0E4727A9" w14:textId="5B077CCF" w:rsidR="00D17D4E" w:rsidRPr="00AA5CB6" w:rsidRDefault="00D17D4E" w:rsidP="00263104">
      <w:pPr>
        <w:ind w:left="1080"/>
        <w:rPr>
          <w:rFonts w:asciiTheme="minorHAnsi" w:hAnsiTheme="minorHAnsi" w:cstheme="minorHAnsi"/>
        </w:rPr>
      </w:pPr>
    </w:p>
    <w:p w14:paraId="530C4A96" w14:textId="34197995" w:rsidR="005D3F4F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Housing</w:t>
      </w:r>
    </w:p>
    <w:p w14:paraId="246D32ED" w14:textId="10504767" w:rsidR="005D3F4F" w:rsidRPr="00AA5CB6" w:rsidRDefault="00A25EDF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eastAsiaTheme="minorHAnsi" w:hAnsiTheme="minorHAnsi" w:cstheme="minorHAnsi"/>
        </w:rPr>
        <w:t xml:space="preserve">Build </w:t>
      </w:r>
      <w:proofErr w:type="gramStart"/>
      <w:r w:rsidRPr="00AA5CB6">
        <w:rPr>
          <w:rFonts w:asciiTheme="minorHAnsi" w:eastAsiaTheme="minorHAnsi" w:hAnsiTheme="minorHAnsi" w:cstheme="minorHAnsi"/>
        </w:rPr>
        <w:t>landlord</w:t>
      </w:r>
      <w:proofErr w:type="gramEnd"/>
      <w:r w:rsidRPr="00AA5CB6">
        <w:rPr>
          <w:rFonts w:asciiTheme="minorHAnsi" w:eastAsiaTheme="minorHAnsi" w:hAnsiTheme="minorHAnsi" w:cstheme="minorHAnsi"/>
        </w:rPr>
        <w:t xml:space="preserve"> partnerships to</w:t>
      </w:r>
      <w:r w:rsidR="007D026E" w:rsidRPr="00AA5CB6">
        <w:rPr>
          <w:rFonts w:asciiTheme="minorHAnsi" w:eastAsiaTheme="minorHAnsi" w:hAnsiTheme="minorHAnsi" w:cstheme="minorHAnsi"/>
        </w:rPr>
        <w:t xml:space="preserve"> enhance access to housing for f</w:t>
      </w:r>
      <w:r w:rsidRPr="00AA5CB6">
        <w:rPr>
          <w:rFonts w:asciiTheme="minorHAnsi" w:eastAsiaTheme="minorHAnsi" w:hAnsiTheme="minorHAnsi" w:cstheme="minorHAnsi"/>
        </w:rPr>
        <w:t>amilies.</w:t>
      </w:r>
    </w:p>
    <w:p w14:paraId="5577438E" w14:textId="4A6CC210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Assist f</w:t>
      </w:r>
      <w:r w:rsidR="00D17D4E" w:rsidRPr="00AA5CB6">
        <w:rPr>
          <w:rFonts w:asciiTheme="minorHAnsi" w:hAnsiTheme="minorHAnsi" w:cstheme="minorHAnsi"/>
        </w:rPr>
        <w:t>amilies in exploring a variety of housing options, the housing search</w:t>
      </w:r>
      <w:r w:rsidR="002C30A6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and move in process, including ensur</w:t>
      </w:r>
      <w:r w:rsidRPr="00AA5CB6">
        <w:rPr>
          <w:rFonts w:asciiTheme="minorHAnsi" w:hAnsiTheme="minorHAnsi" w:cstheme="minorHAnsi"/>
        </w:rPr>
        <w:t>ing appropriate furnishings</w:t>
      </w:r>
      <w:r w:rsidR="00D17D4E" w:rsidRPr="00AA5CB6">
        <w:rPr>
          <w:rFonts w:asciiTheme="minorHAnsi" w:hAnsiTheme="minorHAnsi" w:cstheme="minorHAnsi"/>
        </w:rPr>
        <w:t>.</w:t>
      </w:r>
    </w:p>
    <w:p w14:paraId="657FD1F8" w14:textId="4B6C93DA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Help f</w:t>
      </w:r>
      <w:r w:rsidR="00D17D4E" w:rsidRPr="00AA5CB6">
        <w:rPr>
          <w:rFonts w:asciiTheme="minorHAnsi" w:hAnsiTheme="minorHAnsi" w:cstheme="minorHAnsi"/>
        </w:rPr>
        <w:t xml:space="preserve">amilies access </w:t>
      </w:r>
      <w:r w:rsidR="002678D3" w:rsidRPr="00AA5CB6">
        <w:rPr>
          <w:rFonts w:asciiTheme="minorHAnsi" w:hAnsiTheme="minorHAnsi" w:cstheme="minorHAnsi"/>
        </w:rPr>
        <w:t xml:space="preserve">and manage </w:t>
      </w:r>
      <w:r w:rsidR="00D17D4E" w:rsidRPr="00AA5CB6">
        <w:rPr>
          <w:rFonts w:asciiTheme="minorHAnsi" w:hAnsiTheme="minorHAnsi" w:cstheme="minorHAnsi"/>
        </w:rPr>
        <w:t>their credit</w:t>
      </w:r>
      <w:r w:rsidR="002678D3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eviction</w:t>
      </w:r>
      <w:r w:rsidR="002678D3" w:rsidRPr="00AA5CB6">
        <w:rPr>
          <w:rFonts w:asciiTheme="minorHAnsi" w:hAnsiTheme="minorHAnsi" w:cstheme="minorHAnsi"/>
        </w:rPr>
        <w:t xml:space="preserve">, and criminal </w:t>
      </w:r>
      <w:r w:rsidR="00D17D4E" w:rsidRPr="00AA5CB6">
        <w:rPr>
          <w:rFonts w:asciiTheme="minorHAnsi" w:hAnsiTheme="minorHAnsi" w:cstheme="minorHAnsi"/>
        </w:rPr>
        <w:t>histories</w:t>
      </w:r>
      <w:r w:rsidR="002678D3" w:rsidRPr="00AA5CB6">
        <w:rPr>
          <w:rFonts w:asciiTheme="minorHAnsi" w:hAnsiTheme="minorHAnsi" w:cstheme="minorHAnsi"/>
        </w:rPr>
        <w:t>.</w:t>
      </w:r>
      <w:r w:rsidR="00D17D4E" w:rsidRPr="00AA5CB6">
        <w:rPr>
          <w:rFonts w:asciiTheme="minorHAnsi" w:hAnsiTheme="minorHAnsi" w:cstheme="minorHAnsi"/>
        </w:rPr>
        <w:t xml:space="preserve"> </w:t>
      </w:r>
    </w:p>
    <w:p w14:paraId="39D9E564" w14:textId="28A04265" w:rsidR="005D3F4F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Create </w:t>
      </w:r>
      <w:r w:rsidR="002678D3" w:rsidRPr="00AA5CB6">
        <w:rPr>
          <w:rFonts w:asciiTheme="minorHAnsi" w:hAnsiTheme="minorHAnsi" w:cstheme="minorHAnsi"/>
        </w:rPr>
        <w:t xml:space="preserve">and administer </w:t>
      </w:r>
      <w:r w:rsidRPr="00AA5CB6">
        <w:rPr>
          <w:rFonts w:asciiTheme="minorHAnsi" w:hAnsiTheme="minorHAnsi" w:cstheme="minorHAnsi"/>
        </w:rPr>
        <w:t>a rental assistance plan</w:t>
      </w:r>
      <w:r w:rsidR="007D026E" w:rsidRPr="00AA5CB6">
        <w:rPr>
          <w:rFonts w:asciiTheme="minorHAnsi" w:hAnsiTheme="minorHAnsi" w:cstheme="minorHAnsi"/>
        </w:rPr>
        <w:t xml:space="preserve"> with the f</w:t>
      </w:r>
      <w:r w:rsidRPr="00AA5CB6">
        <w:rPr>
          <w:rFonts w:asciiTheme="minorHAnsi" w:hAnsiTheme="minorHAnsi" w:cstheme="minorHAnsi"/>
        </w:rPr>
        <w:t xml:space="preserve">amily to meet their individual needs.  </w:t>
      </w:r>
    </w:p>
    <w:p w14:paraId="26AB5555" w14:textId="7CD83127" w:rsidR="00D17D4E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Educate </w:t>
      </w:r>
      <w:r w:rsidR="007D026E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 xml:space="preserve">amilies on basic tenant and </w:t>
      </w:r>
      <w:proofErr w:type="gramStart"/>
      <w:r w:rsidRPr="00AA5CB6">
        <w:rPr>
          <w:rFonts w:asciiTheme="minorHAnsi" w:hAnsiTheme="minorHAnsi" w:cstheme="minorHAnsi"/>
        </w:rPr>
        <w:t>landlord</w:t>
      </w:r>
      <w:proofErr w:type="gramEnd"/>
      <w:r w:rsidRPr="00AA5CB6">
        <w:rPr>
          <w:rFonts w:asciiTheme="minorHAnsi" w:hAnsiTheme="minorHAnsi" w:cstheme="minorHAnsi"/>
        </w:rPr>
        <w:t xml:space="preserve"> rights and responsibilities and assure</w:t>
      </w:r>
      <w:r w:rsidR="007D026E" w:rsidRPr="00AA5CB6">
        <w:rPr>
          <w:rFonts w:asciiTheme="minorHAnsi" w:hAnsiTheme="minorHAnsi" w:cstheme="minorHAnsi"/>
        </w:rPr>
        <w:t xml:space="preserve"> that each f</w:t>
      </w:r>
      <w:r w:rsidRPr="00AA5CB6">
        <w:rPr>
          <w:rFonts w:asciiTheme="minorHAnsi" w:hAnsiTheme="minorHAnsi" w:cstheme="minorHAnsi"/>
        </w:rPr>
        <w:t>amily understands their own lease.</w:t>
      </w:r>
    </w:p>
    <w:p w14:paraId="09502508" w14:textId="77777777" w:rsidR="00137919" w:rsidRPr="00AA5CB6" w:rsidRDefault="00137919" w:rsidP="002B2AB2">
      <w:pPr>
        <w:ind w:left="1080"/>
        <w:rPr>
          <w:rFonts w:asciiTheme="minorHAnsi" w:hAnsiTheme="minorHAnsi" w:cstheme="minorHAnsi"/>
        </w:rPr>
      </w:pPr>
    </w:p>
    <w:p w14:paraId="5F7763F6" w14:textId="0C33DFC5" w:rsidR="009054DA" w:rsidRPr="00AA5CB6" w:rsidRDefault="002678D3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Ong</w:t>
      </w:r>
      <w:r w:rsidR="008F7F13" w:rsidRPr="00AA5CB6">
        <w:rPr>
          <w:rFonts w:asciiTheme="minorHAnsi" w:hAnsiTheme="minorHAnsi" w:cstheme="minorHAnsi"/>
          <w:b/>
        </w:rPr>
        <w:t xml:space="preserve">oing Case </w:t>
      </w:r>
      <w:r w:rsidR="00A94765" w:rsidRPr="00AA5CB6">
        <w:rPr>
          <w:rFonts w:asciiTheme="minorHAnsi" w:hAnsiTheme="minorHAnsi" w:cstheme="minorHAnsi"/>
          <w:b/>
        </w:rPr>
        <w:t>Management</w:t>
      </w:r>
    </w:p>
    <w:p w14:paraId="0242B088" w14:textId="7A243586" w:rsidR="009054DA" w:rsidRPr="00AA5CB6" w:rsidRDefault="00802A3F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Encourage</w:t>
      </w:r>
      <w:r w:rsidR="009054DA" w:rsidRPr="00AA5CB6">
        <w:rPr>
          <w:rFonts w:asciiTheme="minorHAnsi" w:hAnsiTheme="minorHAnsi" w:cstheme="minorHAnsi"/>
        </w:rPr>
        <w:t xml:space="preserve"> and nurtur</w:t>
      </w:r>
      <w:r w:rsidRPr="00AA5CB6">
        <w:rPr>
          <w:rFonts w:asciiTheme="minorHAnsi" w:hAnsiTheme="minorHAnsi" w:cstheme="minorHAnsi"/>
        </w:rPr>
        <w:t>e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78D3" w:rsidRPr="00AA5CB6">
        <w:rPr>
          <w:rFonts w:asciiTheme="minorHAnsi" w:hAnsiTheme="minorHAnsi" w:cstheme="minorHAnsi"/>
        </w:rPr>
        <w:t>the f</w:t>
      </w:r>
      <w:r w:rsidR="008F7F13" w:rsidRPr="00AA5CB6">
        <w:rPr>
          <w:rFonts w:asciiTheme="minorHAnsi" w:hAnsiTheme="minorHAnsi" w:cstheme="minorHAnsi"/>
        </w:rPr>
        <w:t>amily</w:t>
      </w:r>
      <w:r w:rsidR="009054DA" w:rsidRPr="00AA5CB6">
        <w:rPr>
          <w:rFonts w:asciiTheme="minorHAnsi" w:hAnsiTheme="minorHAnsi" w:cstheme="minorHAnsi"/>
        </w:rPr>
        <w:t xml:space="preserve"> in building </w:t>
      </w:r>
      <w:r w:rsidR="00A94765" w:rsidRPr="00AA5CB6">
        <w:rPr>
          <w:rFonts w:asciiTheme="minorHAnsi" w:hAnsiTheme="minorHAnsi" w:cstheme="minorHAnsi"/>
        </w:rPr>
        <w:t>trusting relationship</w:t>
      </w:r>
      <w:r w:rsidR="00F5279E" w:rsidRPr="00AA5CB6">
        <w:rPr>
          <w:rFonts w:asciiTheme="minorHAnsi" w:hAnsiTheme="minorHAnsi" w:cstheme="minorHAnsi"/>
        </w:rPr>
        <w:t>s</w:t>
      </w:r>
      <w:r w:rsidR="009054DA" w:rsidRPr="00AA5CB6">
        <w:rPr>
          <w:rFonts w:asciiTheme="minorHAnsi" w:hAnsiTheme="minorHAnsi" w:cstheme="minorHAnsi"/>
        </w:rPr>
        <w:t xml:space="preserve"> </w:t>
      </w:r>
      <w:r w:rsidR="008F7F13" w:rsidRPr="00AA5CB6">
        <w:rPr>
          <w:rFonts w:asciiTheme="minorHAnsi" w:hAnsiTheme="minorHAnsi" w:cstheme="minorHAnsi"/>
        </w:rPr>
        <w:t xml:space="preserve">in their </w:t>
      </w:r>
      <w:r w:rsidR="00F5279E" w:rsidRPr="00AA5CB6">
        <w:rPr>
          <w:rFonts w:asciiTheme="minorHAnsi" w:hAnsiTheme="minorHAnsi" w:cstheme="minorHAnsi"/>
        </w:rPr>
        <w:t xml:space="preserve">Bridge of Hope </w:t>
      </w:r>
      <w:r w:rsidR="008F7F13" w:rsidRPr="00AA5CB6">
        <w:rPr>
          <w:rFonts w:asciiTheme="minorHAnsi" w:hAnsiTheme="minorHAnsi" w:cstheme="minorHAnsi"/>
        </w:rPr>
        <w:t xml:space="preserve">Neighborhood of </w:t>
      </w:r>
      <w:r w:rsidR="008714DD" w:rsidRPr="00AA5CB6">
        <w:rPr>
          <w:rFonts w:asciiTheme="minorHAnsi" w:hAnsiTheme="minorHAnsi" w:cstheme="minorHAnsi"/>
        </w:rPr>
        <w:t>S</w:t>
      </w:r>
      <w:r w:rsidR="008F7F13" w:rsidRPr="00AA5CB6">
        <w:rPr>
          <w:rFonts w:asciiTheme="minorHAnsi" w:hAnsiTheme="minorHAnsi" w:cstheme="minorHAnsi"/>
        </w:rPr>
        <w:t>upport.</w:t>
      </w:r>
    </w:p>
    <w:p w14:paraId="537B14EA" w14:textId="0009878F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Provide case management for each </w:t>
      </w:r>
      <w:r w:rsidR="009176DC" w:rsidRPr="00AA5CB6">
        <w:rPr>
          <w:rFonts w:asciiTheme="minorHAnsi" w:hAnsiTheme="minorHAnsi" w:cstheme="minorHAnsi"/>
        </w:rPr>
        <w:t>member of the Neighboring F</w:t>
      </w:r>
      <w:r w:rsidR="008F7F13" w:rsidRPr="00AA5CB6">
        <w:rPr>
          <w:rFonts w:asciiTheme="minorHAnsi" w:hAnsiTheme="minorHAnsi" w:cstheme="minorHAnsi"/>
        </w:rPr>
        <w:t>amily</w:t>
      </w:r>
      <w:r w:rsidR="0066582D" w:rsidRPr="00AA5CB6">
        <w:rPr>
          <w:rFonts w:asciiTheme="minorHAnsi" w:hAnsiTheme="minorHAnsi" w:cstheme="minorHAnsi"/>
        </w:rPr>
        <w:t xml:space="preserve"> as needed and desired</w:t>
      </w:r>
      <w:r w:rsidR="009176DC" w:rsidRPr="00AA5CB6">
        <w:rPr>
          <w:rFonts w:asciiTheme="minorHAnsi" w:hAnsiTheme="minorHAnsi" w:cstheme="minorHAnsi"/>
        </w:rPr>
        <w:t>.</w:t>
      </w:r>
      <w:r w:rsidRPr="00AA5CB6">
        <w:rPr>
          <w:rFonts w:asciiTheme="minorHAnsi" w:hAnsiTheme="minorHAnsi" w:cstheme="minorHAnsi"/>
        </w:rPr>
        <w:t xml:space="preserve"> </w:t>
      </w:r>
    </w:p>
    <w:p w14:paraId="33DE481A" w14:textId="31FC3402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Work with each </w:t>
      </w:r>
      <w:r w:rsidR="00B66B84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 xml:space="preserve">amily to promote and encourage </w:t>
      </w:r>
      <w:r w:rsidR="008F7F13" w:rsidRPr="00AA5CB6">
        <w:rPr>
          <w:rFonts w:asciiTheme="minorHAnsi" w:hAnsiTheme="minorHAnsi" w:cstheme="minorHAnsi"/>
        </w:rPr>
        <w:t xml:space="preserve">growth </w:t>
      </w:r>
      <w:r w:rsidRPr="00AA5CB6">
        <w:rPr>
          <w:rFonts w:asciiTheme="minorHAnsi" w:hAnsiTheme="minorHAnsi" w:cstheme="minorHAnsi"/>
        </w:rPr>
        <w:t xml:space="preserve">based on Bridge of Hope’s </w:t>
      </w:r>
      <w:r w:rsidR="008F7F13" w:rsidRPr="00AA5CB6">
        <w:rPr>
          <w:rFonts w:asciiTheme="minorHAnsi" w:hAnsiTheme="minorHAnsi" w:cstheme="minorHAnsi"/>
        </w:rPr>
        <w:t>desired outcomes</w:t>
      </w:r>
      <w:r w:rsidRPr="00AA5CB6">
        <w:rPr>
          <w:rFonts w:asciiTheme="minorHAnsi" w:hAnsiTheme="minorHAnsi" w:cstheme="minorHAnsi"/>
        </w:rPr>
        <w:t>:</w:t>
      </w:r>
    </w:p>
    <w:p w14:paraId="2EE0DC16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safe and sustainable housing</w:t>
      </w:r>
    </w:p>
    <w:p w14:paraId="5CFABEF3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strong and resilient families </w:t>
      </w:r>
    </w:p>
    <w:p w14:paraId="70B7FC4B" w14:textId="66A2FD58" w:rsidR="005D3F4F" w:rsidRPr="00AA5CB6" w:rsidRDefault="00405791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supportive</w:t>
      </w:r>
      <w:r w:rsidR="008F7F13" w:rsidRPr="00AA5CB6">
        <w:rPr>
          <w:rFonts w:asciiTheme="minorHAnsi" w:hAnsiTheme="minorHAnsi" w:cstheme="minorHAnsi"/>
        </w:rPr>
        <w:t xml:space="preserve"> relationships that open doors</w:t>
      </w:r>
    </w:p>
    <w:p w14:paraId="2CBC536A" w14:textId="7EF57073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AA5CB6">
        <w:rPr>
          <w:rFonts w:asciiTheme="minorHAnsi" w:hAnsiTheme="minorHAnsi" w:cstheme="minorHAnsi"/>
        </w:rPr>
        <w:t xml:space="preserve">Promote </w:t>
      </w:r>
      <w:r w:rsidR="0024351A" w:rsidRPr="00AA5CB6">
        <w:rPr>
          <w:rFonts w:asciiTheme="minorHAnsi" w:hAnsiTheme="minorHAnsi" w:cstheme="minorHAnsi"/>
        </w:rPr>
        <w:t>family resilience and well-being</w:t>
      </w:r>
      <w:r w:rsidRPr="00AA5CB6">
        <w:rPr>
          <w:rFonts w:asciiTheme="minorHAnsi" w:hAnsiTheme="minorHAnsi" w:cstheme="minorHAnsi"/>
        </w:rPr>
        <w:t xml:space="preserve"> by </w:t>
      </w:r>
      <w:r w:rsidR="00F71857" w:rsidRPr="00AA5CB6">
        <w:rPr>
          <w:rFonts w:asciiTheme="minorHAnsi" w:hAnsiTheme="minorHAnsi" w:cstheme="minorHAnsi"/>
        </w:rPr>
        <w:t>providing opportunity</w:t>
      </w:r>
      <w:r w:rsidR="008F7F13" w:rsidRPr="00AA5CB6">
        <w:rPr>
          <w:rFonts w:asciiTheme="minorHAnsi" w:hAnsiTheme="minorHAnsi" w:cstheme="minorHAnsi"/>
        </w:rPr>
        <w:t xml:space="preserve"> for </w:t>
      </w:r>
      <w:r w:rsidR="0024351A" w:rsidRPr="00AA5CB6">
        <w:rPr>
          <w:rFonts w:asciiTheme="minorHAnsi" w:hAnsiTheme="minorHAnsi" w:cstheme="minorHAnsi"/>
        </w:rPr>
        <w:t>specialized</w:t>
      </w:r>
      <w:r w:rsidR="008F7F13" w:rsidRPr="00AA5CB6">
        <w:rPr>
          <w:rFonts w:asciiTheme="minorHAnsi" w:hAnsiTheme="minorHAnsi" w:cstheme="minorHAnsi"/>
        </w:rPr>
        <w:t xml:space="preserve"> screening and linking to community </w:t>
      </w:r>
      <w:r w:rsidR="009176DC" w:rsidRPr="00AA5CB6">
        <w:rPr>
          <w:rFonts w:asciiTheme="minorHAnsi" w:hAnsiTheme="minorHAnsi" w:cstheme="minorHAnsi"/>
        </w:rPr>
        <w:t>resources as desired by the f</w:t>
      </w:r>
      <w:r w:rsidR="008F7F13" w:rsidRPr="00AA5CB6">
        <w:rPr>
          <w:rFonts w:asciiTheme="minorHAnsi" w:hAnsiTheme="minorHAnsi" w:cstheme="minorHAnsi"/>
        </w:rPr>
        <w:t>amily.</w:t>
      </w:r>
      <w:proofErr w:type="gramEnd"/>
    </w:p>
    <w:p w14:paraId="4C913648" w14:textId="32A206C2" w:rsidR="009054DA" w:rsidRPr="00AA5CB6" w:rsidRDefault="00886762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Equip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3104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>amilies</w:t>
      </w:r>
      <w:r w:rsidR="009054DA" w:rsidRPr="00AA5CB6">
        <w:rPr>
          <w:rFonts w:asciiTheme="minorHAnsi" w:hAnsiTheme="minorHAnsi" w:cstheme="minorHAnsi"/>
        </w:rPr>
        <w:t xml:space="preserve"> in the area of </w:t>
      </w:r>
      <w:r w:rsidR="0024351A" w:rsidRPr="00AA5CB6">
        <w:rPr>
          <w:rFonts w:asciiTheme="minorHAnsi" w:hAnsiTheme="minorHAnsi" w:cstheme="minorHAnsi"/>
        </w:rPr>
        <w:t xml:space="preserve">money management </w:t>
      </w:r>
      <w:r w:rsidR="009054DA" w:rsidRPr="00AA5CB6">
        <w:rPr>
          <w:rFonts w:asciiTheme="minorHAnsi" w:hAnsiTheme="minorHAnsi" w:cstheme="minorHAnsi"/>
        </w:rPr>
        <w:t xml:space="preserve">and </w:t>
      </w:r>
      <w:r w:rsidR="00C05CFD" w:rsidRPr="00AA5CB6">
        <w:rPr>
          <w:rFonts w:asciiTheme="minorHAnsi" w:hAnsiTheme="minorHAnsi" w:cstheme="minorHAnsi"/>
        </w:rPr>
        <w:t>provide hands-on assistance with</w:t>
      </w:r>
      <w:r w:rsidR="009054DA" w:rsidRPr="00AA5CB6">
        <w:rPr>
          <w:rFonts w:asciiTheme="minorHAnsi" w:hAnsiTheme="minorHAnsi" w:cstheme="minorHAnsi"/>
        </w:rPr>
        <w:t xml:space="preserve"> monthly financial planning.</w:t>
      </w:r>
    </w:p>
    <w:p w14:paraId="2F5F7023" w14:textId="7994FC60" w:rsidR="009054DA" w:rsidRPr="00AA5CB6" w:rsidRDefault="00C05CFD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Maintain </w:t>
      </w:r>
      <w:r w:rsidR="00886762" w:rsidRPr="00AA5CB6">
        <w:rPr>
          <w:rFonts w:asciiTheme="minorHAnsi" w:hAnsiTheme="minorHAnsi" w:cstheme="minorHAnsi"/>
        </w:rPr>
        <w:t xml:space="preserve">case </w:t>
      </w:r>
      <w:r w:rsidR="00263104" w:rsidRPr="00AA5CB6">
        <w:rPr>
          <w:rFonts w:asciiTheme="minorHAnsi" w:hAnsiTheme="minorHAnsi" w:cstheme="minorHAnsi"/>
        </w:rPr>
        <w:t>records</w:t>
      </w:r>
      <w:r w:rsidR="00886762" w:rsidRPr="00AA5CB6">
        <w:rPr>
          <w:rFonts w:asciiTheme="minorHAnsi" w:hAnsiTheme="minorHAnsi" w:cstheme="minorHAnsi"/>
        </w:rPr>
        <w:t xml:space="preserve"> and documentation</w:t>
      </w:r>
      <w:r w:rsidR="00F71857" w:rsidRPr="00AA5CB6">
        <w:rPr>
          <w:rFonts w:asciiTheme="minorHAnsi" w:hAnsiTheme="minorHAnsi" w:cstheme="minorHAnsi"/>
        </w:rPr>
        <w:t>, including in the Bridge of Hope database,</w:t>
      </w:r>
      <w:r w:rsidRPr="00AA5CB6">
        <w:rPr>
          <w:rFonts w:asciiTheme="minorHAnsi" w:hAnsiTheme="minorHAnsi" w:cstheme="minorHAnsi"/>
        </w:rPr>
        <w:t xml:space="preserve"> for</w:t>
      </w:r>
      <w:r w:rsidR="009054DA" w:rsidRPr="00AA5CB6">
        <w:rPr>
          <w:rFonts w:asciiTheme="minorHAnsi" w:hAnsiTheme="minorHAnsi" w:cstheme="minorHAnsi"/>
        </w:rPr>
        <w:t xml:space="preserve"> each family unit in the program</w:t>
      </w:r>
      <w:r w:rsidR="00263104" w:rsidRPr="00AA5CB6">
        <w:rPr>
          <w:rFonts w:asciiTheme="minorHAnsi" w:hAnsiTheme="minorHAnsi" w:cstheme="minorHAnsi"/>
        </w:rPr>
        <w:t>.</w:t>
      </w:r>
    </w:p>
    <w:p w14:paraId="1D08D85B" w14:textId="42CB4F83" w:rsidR="008F14E5" w:rsidRPr="00AA5CB6" w:rsidRDefault="008F14E5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Coordinate a graduation celebration for each family completing the program.</w:t>
      </w:r>
    </w:p>
    <w:p w14:paraId="40DBF6FF" w14:textId="6B13504E" w:rsidR="009E05E1" w:rsidRPr="00AA5CB6" w:rsidRDefault="00021E20" w:rsidP="009E05E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</w:t>
      </w:r>
      <w:r w:rsidR="0066582D" w:rsidRPr="00AA5CB6">
        <w:rPr>
          <w:rFonts w:asciiTheme="minorHAnsi" w:hAnsiTheme="minorHAnsi" w:cstheme="minorHAnsi"/>
        </w:rPr>
        <w:t>lar supervision with</w:t>
      </w:r>
      <w:r w:rsidR="00AA5CB6" w:rsidRPr="00AA5CB6">
        <w:rPr>
          <w:rFonts w:asciiTheme="minorHAnsi" w:hAnsiTheme="minorHAnsi" w:cstheme="minorHAnsi"/>
        </w:rPr>
        <w:t xml:space="preserve"> director</w:t>
      </w:r>
      <w:r w:rsidR="009E05E1" w:rsidRPr="00AA5CB6">
        <w:rPr>
          <w:rFonts w:asciiTheme="minorHAnsi" w:hAnsiTheme="minorHAnsi" w:cstheme="minorHAnsi"/>
        </w:rPr>
        <w:t>.</w:t>
      </w:r>
    </w:p>
    <w:p w14:paraId="519F70A6" w14:textId="77777777" w:rsidR="00802A3F" w:rsidRPr="00AA5CB6" w:rsidRDefault="00802A3F" w:rsidP="002B2AB2">
      <w:pPr>
        <w:rPr>
          <w:rFonts w:asciiTheme="minorHAnsi" w:hAnsiTheme="minorHAnsi" w:cstheme="minorHAnsi"/>
        </w:rPr>
      </w:pPr>
    </w:p>
    <w:p w14:paraId="036FB3E2" w14:textId="7FA5C923" w:rsidR="00D17D4E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lastRenderedPageBreak/>
        <w:t>Neighboring</w:t>
      </w:r>
    </w:p>
    <w:p w14:paraId="4D183BEB" w14:textId="3BFD1FDB" w:rsidR="00F71857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Attend Neighboring Training as requested </w:t>
      </w:r>
      <w:r w:rsidR="007363B7">
        <w:rPr>
          <w:rFonts w:asciiTheme="minorHAnsi" w:hAnsiTheme="minorHAnsi" w:cstheme="minorHAnsi"/>
        </w:rPr>
        <w:t xml:space="preserve">by Director </w:t>
      </w:r>
      <w:r w:rsidRPr="00AA5CB6">
        <w:rPr>
          <w:rFonts w:asciiTheme="minorHAnsi" w:hAnsiTheme="minorHAnsi" w:cstheme="minorHAnsi"/>
        </w:rPr>
        <w:t>to meet Neighboring Volunteers.</w:t>
      </w:r>
    </w:p>
    <w:p w14:paraId="4256F832" w14:textId="50C4EDE8" w:rsidR="009176DC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F</w:t>
      </w:r>
      <w:r w:rsidR="009176DC" w:rsidRPr="00AA5CB6">
        <w:rPr>
          <w:rFonts w:asciiTheme="minorHAnsi" w:hAnsiTheme="minorHAnsi" w:cstheme="minorHAnsi"/>
        </w:rPr>
        <w:t xml:space="preserve">acilitate the Neighborhood Launch, a time when the </w:t>
      </w:r>
      <w:r w:rsidR="00021E20" w:rsidRPr="00AA5CB6">
        <w:rPr>
          <w:rFonts w:asciiTheme="minorHAnsi" w:hAnsiTheme="minorHAnsi" w:cstheme="minorHAnsi"/>
        </w:rPr>
        <w:t>Neighboring F</w:t>
      </w:r>
      <w:r w:rsidR="009176DC" w:rsidRPr="00AA5CB6">
        <w:rPr>
          <w:rFonts w:asciiTheme="minorHAnsi" w:hAnsiTheme="minorHAnsi" w:cstheme="minorHAnsi"/>
        </w:rPr>
        <w:t>amily and Neighboring Volunteers meet each other for the first time.</w:t>
      </w:r>
    </w:p>
    <w:p w14:paraId="14CC40FD" w14:textId="3008F71A" w:rsidR="00F85B6E" w:rsidRPr="00AA5CB6" w:rsidRDefault="009176DC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Prepare and guide</w:t>
      </w:r>
      <w:r w:rsidR="00713742" w:rsidRPr="00AA5CB6">
        <w:rPr>
          <w:rFonts w:asciiTheme="minorHAnsi" w:eastAsia="Calibri" w:hAnsiTheme="minorHAnsi" w:cstheme="minorHAnsi"/>
        </w:rPr>
        <w:t xml:space="preserve"> both the</w:t>
      </w:r>
      <w:r w:rsidRPr="00AA5CB6">
        <w:rPr>
          <w:rFonts w:asciiTheme="minorHAnsi" w:eastAsia="Calibri" w:hAnsiTheme="minorHAnsi" w:cstheme="minorHAnsi"/>
        </w:rPr>
        <w:t xml:space="preserve"> Neighboring Volunteers and the </w:t>
      </w:r>
      <w:r w:rsidR="00021E20" w:rsidRPr="00AA5CB6">
        <w:rPr>
          <w:rFonts w:asciiTheme="minorHAnsi" w:eastAsia="Calibri" w:hAnsiTheme="minorHAnsi" w:cstheme="minorHAnsi"/>
        </w:rPr>
        <w:t>Neighboring F</w:t>
      </w:r>
      <w:r w:rsidR="00713742" w:rsidRPr="00AA5CB6">
        <w:rPr>
          <w:rFonts w:asciiTheme="minorHAnsi" w:eastAsia="Calibri" w:hAnsiTheme="minorHAnsi" w:cstheme="minorHAnsi"/>
        </w:rPr>
        <w:t xml:space="preserve">amily in </w:t>
      </w:r>
      <w:r w:rsidRPr="00AA5CB6">
        <w:rPr>
          <w:rFonts w:asciiTheme="minorHAnsi" w:eastAsia="Calibri" w:hAnsiTheme="minorHAnsi" w:cstheme="minorHAnsi"/>
        </w:rPr>
        <w:t>building</w:t>
      </w:r>
      <w:r w:rsidR="00713742" w:rsidRPr="00AA5CB6">
        <w:rPr>
          <w:rFonts w:asciiTheme="minorHAnsi" w:eastAsia="Calibri" w:hAnsiTheme="minorHAnsi" w:cstheme="minorHAnsi"/>
        </w:rPr>
        <w:t xml:space="preserve"> relationships with each other</w:t>
      </w:r>
      <w:r w:rsidRPr="00AA5CB6">
        <w:rPr>
          <w:rFonts w:asciiTheme="minorHAnsi" w:eastAsia="Calibr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assist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</w:t>
      </w:r>
      <w:r w:rsidR="00713742" w:rsidRPr="00AA5CB6">
        <w:rPr>
          <w:rFonts w:asciiTheme="minorHAnsi" w:hAnsiTheme="minorHAnsi" w:cstheme="minorHAnsi"/>
        </w:rPr>
        <w:t xml:space="preserve"> f</w:t>
      </w:r>
      <w:r w:rsidR="00F85B6E" w:rsidRPr="00AA5CB6">
        <w:rPr>
          <w:rFonts w:asciiTheme="minorHAnsi" w:hAnsiTheme="minorHAnsi" w:cstheme="minorHAnsi"/>
        </w:rPr>
        <w:t>amily in identifying how they would like the Neighboring Volunteers to be involved with the</w:t>
      </w:r>
      <w:r w:rsidR="00713742" w:rsidRPr="00AA5CB6">
        <w:rPr>
          <w:rFonts w:asciiTheme="minorHAnsi" w:hAnsiTheme="minorHAnsi" w:cstheme="minorHAnsi"/>
        </w:rPr>
        <w:t>ir</w:t>
      </w:r>
      <w:r w:rsidR="00F85B6E" w:rsidRPr="00AA5CB6">
        <w:rPr>
          <w:rFonts w:asciiTheme="minorHAnsi" w:hAnsiTheme="minorHAnsi" w:cstheme="minorHAnsi"/>
        </w:rPr>
        <w:t xml:space="preserve"> family</w:t>
      </w:r>
      <w:r w:rsidR="00021E20" w:rsidRPr="00AA5CB6">
        <w:rPr>
          <w:rFonts w:asciiTheme="minorHAns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and a</w:t>
      </w:r>
      <w:r w:rsidR="00F85B6E" w:rsidRPr="00AA5CB6">
        <w:rPr>
          <w:rFonts w:asciiTheme="minorHAnsi" w:hAnsiTheme="minorHAnsi" w:cstheme="minorHAnsi"/>
        </w:rPr>
        <w:t>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 Neighbor</w:t>
      </w:r>
      <w:r w:rsidR="00713742" w:rsidRPr="00AA5CB6">
        <w:rPr>
          <w:rFonts w:asciiTheme="minorHAnsi" w:hAnsiTheme="minorHAnsi" w:cstheme="minorHAnsi"/>
        </w:rPr>
        <w:t>ing Volunteers</w:t>
      </w:r>
      <w:r w:rsidR="00F85B6E" w:rsidRPr="00AA5CB6">
        <w:rPr>
          <w:rFonts w:asciiTheme="minorHAnsi" w:hAnsiTheme="minorHAnsi" w:cstheme="minorHAnsi"/>
        </w:rPr>
        <w:t xml:space="preserve"> in discovering ways that the</w:t>
      </w:r>
      <w:r w:rsidR="00713742" w:rsidRPr="00AA5CB6">
        <w:rPr>
          <w:rFonts w:asciiTheme="minorHAnsi" w:hAnsiTheme="minorHAnsi" w:cstheme="minorHAnsi"/>
        </w:rPr>
        <w:t>y</w:t>
      </w:r>
      <w:r w:rsidR="00F85B6E" w:rsidRPr="00AA5CB6">
        <w:rPr>
          <w:rFonts w:asciiTheme="minorHAnsi" w:hAnsiTheme="minorHAnsi" w:cstheme="minorHAnsi"/>
        </w:rPr>
        <w:t xml:space="preserve"> can support the </w:t>
      </w:r>
      <w:r w:rsidR="00713742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 xml:space="preserve">amily in achieving their goals and </w:t>
      </w:r>
      <w:r w:rsidR="00021E20" w:rsidRPr="00AA5CB6">
        <w:rPr>
          <w:rFonts w:asciiTheme="minorHAnsi" w:hAnsiTheme="minorHAnsi" w:cstheme="minorHAnsi"/>
        </w:rPr>
        <w:t>meeting</w:t>
      </w:r>
      <w:r w:rsidR="00F85B6E" w:rsidRPr="00AA5CB6">
        <w:rPr>
          <w:rFonts w:asciiTheme="minorHAnsi" w:hAnsiTheme="minorHAnsi" w:cstheme="minorHAnsi"/>
        </w:rPr>
        <w:t xml:space="preserve"> every day needs.  </w:t>
      </w:r>
    </w:p>
    <w:p w14:paraId="6D925B7D" w14:textId="5A0AF2E2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</w:t>
      </w:r>
      <w:r w:rsidR="009E05E1" w:rsidRPr="00AA5CB6">
        <w:rPr>
          <w:rFonts w:asciiTheme="minorHAnsi" w:hAnsiTheme="minorHAnsi" w:cstheme="minorHAnsi"/>
        </w:rPr>
        <w:t>r</w:t>
      </w:r>
      <w:r w:rsidRPr="00AA5CB6">
        <w:rPr>
          <w:rFonts w:asciiTheme="minorHAnsi" w:hAnsiTheme="minorHAnsi" w:cstheme="minorHAnsi"/>
        </w:rPr>
        <w:t>ovide ongoing training</w:t>
      </w:r>
      <w:r w:rsidR="008F14E5"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to Neighboring Volunteers</w:t>
      </w:r>
      <w:r w:rsidR="00263104" w:rsidRPr="00AA5CB6">
        <w:rPr>
          <w:rFonts w:asciiTheme="minorHAnsi" w:hAnsiTheme="minorHAnsi" w:cstheme="minorHAnsi"/>
        </w:rPr>
        <w:t>.</w:t>
      </w:r>
    </w:p>
    <w:p w14:paraId="01966E95" w14:textId="77777777" w:rsidR="0066582D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regular communication with</w:t>
      </w:r>
      <w:r w:rsidR="0066582D" w:rsidRPr="00AA5CB6">
        <w:rPr>
          <w:rFonts w:asciiTheme="minorHAnsi" w:hAnsiTheme="minorHAnsi" w:cstheme="minorHAnsi"/>
        </w:rPr>
        <w:t xml:space="preserve"> the group coordinator for the</w:t>
      </w:r>
      <w:r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Neighbo</w:t>
      </w:r>
      <w:r w:rsidR="0066582D" w:rsidRPr="00AA5CB6">
        <w:rPr>
          <w:rFonts w:asciiTheme="minorHAnsi" w:hAnsiTheme="minorHAnsi" w:cstheme="minorHAnsi"/>
        </w:rPr>
        <w:t>ring</w:t>
      </w:r>
    </w:p>
    <w:p w14:paraId="256EBBD2" w14:textId="0AFD6C31" w:rsidR="00802A3F" w:rsidRPr="00AA5CB6" w:rsidRDefault="0066582D" w:rsidP="0066582D">
      <w:pPr>
        <w:pStyle w:val="ListParagraph"/>
        <w:tabs>
          <w:tab w:val="left" w:pos="1080"/>
        </w:tabs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ab/>
      </w:r>
      <w:r w:rsidR="00021E20" w:rsidRPr="00AA5CB6">
        <w:rPr>
          <w:rFonts w:asciiTheme="minorHAnsi" w:hAnsiTheme="minorHAnsi" w:cstheme="minorHAnsi"/>
        </w:rPr>
        <w:t>Volunteers</w:t>
      </w:r>
      <w:r w:rsidR="00802A3F" w:rsidRPr="00AA5CB6">
        <w:rPr>
          <w:rFonts w:asciiTheme="minorHAnsi" w:hAnsiTheme="minorHAnsi" w:cstheme="minorHAnsi"/>
        </w:rPr>
        <w:t>.</w:t>
      </w:r>
    </w:p>
    <w:p w14:paraId="24281BE4" w14:textId="76E18A00" w:rsidR="00802A3F" w:rsidRPr="00AA5CB6" w:rsidRDefault="00F71857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color w:val="000000"/>
        </w:rPr>
        <w:t>Develop</w:t>
      </w:r>
      <w:r w:rsidR="00802A3F" w:rsidRPr="00AA5CB6">
        <w:rPr>
          <w:rFonts w:asciiTheme="minorHAnsi" w:hAnsiTheme="minorHAnsi" w:cstheme="minorHAnsi"/>
          <w:color w:val="000000"/>
        </w:rPr>
        <w:t xml:space="preserve"> and maintain relationships with </w:t>
      </w:r>
      <w:r w:rsidR="00F7064B" w:rsidRPr="00AA5CB6">
        <w:rPr>
          <w:rFonts w:asciiTheme="minorHAnsi" w:hAnsiTheme="minorHAnsi" w:cstheme="minorHAnsi"/>
          <w:color w:val="000000"/>
        </w:rPr>
        <w:t xml:space="preserve">Neighboring Volunteers </w:t>
      </w:r>
      <w:r w:rsidR="00802A3F" w:rsidRPr="00AA5CB6">
        <w:rPr>
          <w:rFonts w:asciiTheme="minorHAnsi" w:hAnsiTheme="minorHAnsi" w:cstheme="minorHAnsi"/>
          <w:color w:val="000000"/>
        </w:rPr>
        <w:t>and</w:t>
      </w:r>
      <w:r w:rsidR="00802A3F" w:rsidRPr="00AA5CB6">
        <w:rPr>
          <w:rFonts w:asciiTheme="minorHAnsi" w:hAnsiTheme="minorHAnsi" w:cstheme="minorHAnsi"/>
        </w:rPr>
        <w:t xml:space="preserve"> respond to individual needs/calls/questions.</w:t>
      </w:r>
    </w:p>
    <w:p w14:paraId="50E39478" w14:textId="42474D2F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Meet with </w:t>
      </w:r>
      <w:r w:rsidR="009176DC" w:rsidRPr="00AA5CB6">
        <w:rPr>
          <w:rFonts w:asciiTheme="minorHAnsi" w:hAnsiTheme="minorHAnsi" w:cstheme="minorHAnsi"/>
        </w:rPr>
        <w:t>Neighborhood</w:t>
      </w:r>
      <w:r w:rsidR="00DE05DE" w:rsidRPr="00AA5CB6">
        <w:rPr>
          <w:rFonts w:asciiTheme="minorHAnsi" w:hAnsiTheme="minorHAnsi" w:cstheme="minorHAnsi"/>
        </w:rPr>
        <w:t xml:space="preserve"> </w:t>
      </w:r>
      <w:r w:rsidR="008F14E5" w:rsidRPr="00AA5CB6">
        <w:rPr>
          <w:rFonts w:asciiTheme="minorHAnsi" w:hAnsiTheme="minorHAnsi" w:cstheme="minorHAnsi"/>
        </w:rPr>
        <w:t xml:space="preserve">members </w:t>
      </w:r>
      <w:r w:rsidRPr="00AA5CB6">
        <w:rPr>
          <w:rFonts w:asciiTheme="minorHAnsi" w:hAnsiTheme="minorHAnsi" w:cstheme="minorHAnsi"/>
        </w:rPr>
        <w:t>to facilitate resolution of conflicts/challenges as they arise.</w:t>
      </w:r>
    </w:p>
    <w:p w14:paraId="09AD6F33" w14:textId="77777777" w:rsidR="00137919" w:rsidRPr="00AA5CB6" w:rsidRDefault="00137919" w:rsidP="00137919">
      <w:pPr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Attend Neighborhood Gatherings and assist in planning and facilitating as needed/required.</w:t>
      </w:r>
    </w:p>
    <w:p w14:paraId="33BE55A9" w14:textId="77777777" w:rsidR="00137919" w:rsidRPr="00AA5CB6" w:rsidRDefault="00802A3F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Facilitate closure for the </w:t>
      </w:r>
      <w:r w:rsidR="00DE05DE" w:rsidRPr="00AA5CB6">
        <w:rPr>
          <w:rFonts w:asciiTheme="minorHAnsi" w:hAnsiTheme="minorHAnsi" w:cstheme="minorHAnsi"/>
        </w:rPr>
        <w:t xml:space="preserve">Neighborhood </w:t>
      </w:r>
      <w:r w:rsidRPr="00AA5CB6">
        <w:rPr>
          <w:rFonts w:asciiTheme="minorHAnsi" w:hAnsiTheme="minorHAnsi" w:cstheme="minorHAnsi"/>
        </w:rPr>
        <w:t xml:space="preserve">when the </w:t>
      </w:r>
      <w:r w:rsidR="008F14E5" w:rsidRPr="00AA5CB6">
        <w:rPr>
          <w:rFonts w:asciiTheme="minorHAnsi" w:hAnsiTheme="minorHAnsi" w:cstheme="minorHAnsi"/>
        </w:rPr>
        <w:t>f</w:t>
      </w:r>
      <w:r w:rsidR="00DE05DE" w:rsidRPr="00AA5CB6">
        <w:rPr>
          <w:rFonts w:asciiTheme="minorHAnsi" w:hAnsiTheme="minorHAnsi" w:cstheme="minorHAnsi"/>
        </w:rPr>
        <w:t xml:space="preserve">amily </w:t>
      </w:r>
      <w:r w:rsidRPr="00AA5CB6">
        <w:rPr>
          <w:rFonts w:asciiTheme="minorHAnsi" w:hAnsiTheme="minorHAnsi" w:cstheme="minorHAnsi"/>
        </w:rPr>
        <w:t xml:space="preserve">graduates or otherwise leaves the program.  </w:t>
      </w:r>
      <w:r w:rsidR="00137919" w:rsidRPr="00AA5CB6">
        <w:rPr>
          <w:rFonts w:asciiTheme="minorHAnsi" w:hAnsiTheme="minorHAnsi" w:cstheme="minorHAnsi"/>
        </w:rPr>
        <w:tab/>
      </w:r>
    </w:p>
    <w:p w14:paraId="7D9CFE47" w14:textId="74047116" w:rsidR="00137919" w:rsidRPr="00AA5CB6" w:rsidRDefault="00137919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case records and documentation</w:t>
      </w:r>
      <w:r w:rsidR="00F71857" w:rsidRPr="00AA5CB6">
        <w:rPr>
          <w:rFonts w:asciiTheme="minorHAnsi" w:hAnsiTheme="minorHAnsi" w:cstheme="minorHAnsi"/>
        </w:rPr>
        <w:t>, including in Bridge of Hope database,</w:t>
      </w:r>
      <w:r w:rsidRPr="00AA5CB6">
        <w:rPr>
          <w:rFonts w:asciiTheme="minorHAnsi" w:hAnsiTheme="minorHAnsi" w:cstheme="minorHAnsi"/>
        </w:rPr>
        <w:t xml:space="preserve"> for </w:t>
      </w:r>
      <w:r w:rsidR="009176DC" w:rsidRPr="00AA5CB6">
        <w:rPr>
          <w:rFonts w:asciiTheme="minorHAnsi" w:hAnsiTheme="minorHAnsi" w:cstheme="minorHAnsi"/>
        </w:rPr>
        <w:t>group of Neighboring Volunteers</w:t>
      </w:r>
      <w:r w:rsidRPr="00AA5CB6">
        <w:rPr>
          <w:rFonts w:asciiTheme="minorHAnsi" w:hAnsiTheme="minorHAnsi" w:cstheme="minorHAnsi"/>
        </w:rPr>
        <w:t xml:space="preserve"> in the program.</w:t>
      </w:r>
    </w:p>
    <w:p w14:paraId="5D67FD54" w14:textId="77777777" w:rsidR="00802A3F" w:rsidRPr="00AA5CB6" w:rsidRDefault="00802A3F" w:rsidP="00802A3F">
      <w:pPr>
        <w:rPr>
          <w:rFonts w:asciiTheme="minorHAnsi" w:hAnsiTheme="minorHAnsi" w:cstheme="minorHAnsi"/>
          <w:color w:val="000000"/>
        </w:rPr>
      </w:pPr>
    </w:p>
    <w:p w14:paraId="796E70A7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5</w:t>
      </w:r>
      <w:r w:rsidR="009054DA" w:rsidRPr="00AA5CB6">
        <w:rPr>
          <w:rFonts w:asciiTheme="minorHAnsi" w:hAnsiTheme="minorHAnsi" w:cstheme="minorHAnsi"/>
          <w:b/>
        </w:rPr>
        <w:t>.  Evaluation Process</w:t>
      </w:r>
    </w:p>
    <w:p w14:paraId="0BFB054A" w14:textId="77777777" w:rsidR="00166A35" w:rsidRPr="00AA5CB6" w:rsidRDefault="00D83AF3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demographic data for Neighboring Families and Neighboring Volunteers and assure they complete</w:t>
      </w:r>
      <w:r w:rsidR="00713742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 xml:space="preserve">the </w:t>
      </w:r>
      <w:r w:rsidR="00713742" w:rsidRPr="00AA5CB6">
        <w:rPr>
          <w:rFonts w:asciiTheme="minorHAnsi" w:hAnsiTheme="minorHAnsi" w:cstheme="minorHAnsi"/>
        </w:rPr>
        <w:t>standard Bridge of Hope benchmarking forms</w:t>
      </w:r>
      <w:r w:rsidR="009176DC" w:rsidRPr="00AA5CB6">
        <w:rPr>
          <w:rFonts w:asciiTheme="minorHAnsi" w:hAnsiTheme="minorHAnsi" w:cstheme="minorHAnsi"/>
        </w:rPr>
        <w:t>,</w:t>
      </w:r>
      <w:r w:rsidR="005D3F4F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enter</w:t>
      </w:r>
      <w:r w:rsidR="009176DC" w:rsidRPr="00AA5CB6">
        <w:rPr>
          <w:rFonts w:asciiTheme="minorHAnsi" w:hAnsiTheme="minorHAnsi" w:cstheme="minorHAnsi"/>
        </w:rPr>
        <w:t>ing all</w:t>
      </w:r>
      <w:r w:rsidR="00713742" w:rsidRPr="00AA5CB6">
        <w:rPr>
          <w:rFonts w:asciiTheme="minorHAnsi" w:hAnsiTheme="minorHAnsi" w:cstheme="minorHAnsi"/>
        </w:rPr>
        <w:t xml:space="preserve"> data in the Bridge of Hope database. </w:t>
      </w:r>
    </w:p>
    <w:p w14:paraId="44EF1545" w14:textId="0474B2C6" w:rsidR="005D3F4F" w:rsidRPr="00AA5CB6" w:rsidRDefault="009054DA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occasional casual contact with Bridge of Hope alumni to provide follow up support</w:t>
      </w:r>
      <w:r w:rsidR="008F14E5" w:rsidRPr="00AA5CB6">
        <w:rPr>
          <w:rFonts w:asciiTheme="minorHAnsi" w:hAnsiTheme="minorHAnsi" w:cstheme="minorHAnsi"/>
        </w:rPr>
        <w:t xml:space="preserve"> and c</w:t>
      </w:r>
      <w:r w:rsidR="005D3F4F" w:rsidRPr="00AA5CB6">
        <w:rPr>
          <w:rFonts w:asciiTheme="minorHAnsi" w:hAnsiTheme="minorHAnsi" w:cstheme="minorHAnsi"/>
        </w:rPr>
        <w:t>onduct alumni follow-up survey</w:t>
      </w:r>
      <w:r w:rsidR="00166A35" w:rsidRPr="00AA5CB6">
        <w:rPr>
          <w:rFonts w:asciiTheme="minorHAnsi" w:hAnsiTheme="minorHAnsi" w:cstheme="minorHAnsi"/>
        </w:rPr>
        <w:t>s.</w:t>
      </w:r>
    </w:p>
    <w:p w14:paraId="4227A72C" w14:textId="1F8D4E55" w:rsidR="00713742" w:rsidRPr="00AA5CB6" w:rsidRDefault="00713742" w:rsidP="00137919">
      <w:pPr>
        <w:pStyle w:val="NoSpacing"/>
        <w:ind w:left="720"/>
        <w:rPr>
          <w:rFonts w:cstheme="minorHAnsi"/>
          <w:sz w:val="24"/>
          <w:szCs w:val="24"/>
        </w:rPr>
      </w:pPr>
      <w:r w:rsidRPr="00AA5CB6">
        <w:rPr>
          <w:rFonts w:cstheme="minorHAnsi"/>
          <w:sz w:val="24"/>
          <w:szCs w:val="24"/>
        </w:rPr>
        <w:t xml:space="preserve"> </w:t>
      </w:r>
    </w:p>
    <w:p w14:paraId="20851A5C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6</w:t>
      </w:r>
      <w:r w:rsidR="009054DA" w:rsidRPr="00AA5CB6">
        <w:rPr>
          <w:rFonts w:asciiTheme="minorHAnsi" w:hAnsiTheme="minorHAnsi" w:cstheme="minorHAnsi"/>
          <w:b/>
        </w:rPr>
        <w:t>.  Network with and build positive, working relationships with other agencies</w:t>
      </w:r>
    </w:p>
    <w:p w14:paraId="2D50F98A" w14:textId="6817A8EB" w:rsidR="009054DA" w:rsidRPr="00AA5CB6" w:rsidRDefault="009176DC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Build relationships with other community</w:t>
      </w:r>
      <w:r w:rsidR="002C30A6" w:rsidRPr="00AA5CB6">
        <w:rPr>
          <w:rFonts w:asciiTheme="minorHAnsi" w:hAnsiTheme="minorHAnsi" w:cstheme="minorHAnsi"/>
        </w:rPr>
        <w:t xml:space="preserve"> agencies</w:t>
      </w:r>
      <w:r w:rsidR="009054DA" w:rsidRPr="00AA5CB6">
        <w:rPr>
          <w:rFonts w:asciiTheme="minorHAnsi" w:hAnsiTheme="minorHAnsi" w:cstheme="minorHAnsi"/>
        </w:rPr>
        <w:t xml:space="preserve"> to enhance the </w:t>
      </w:r>
      <w:r w:rsidR="0066582D" w:rsidRPr="00AA5CB6">
        <w:rPr>
          <w:rFonts w:asciiTheme="minorHAnsi" w:hAnsiTheme="minorHAnsi" w:cstheme="minorHAnsi"/>
        </w:rPr>
        <w:t xml:space="preserve">process of both receiving and making family </w:t>
      </w:r>
      <w:r w:rsidR="009054DA" w:rsidRPr="00AA5CB6">
        <w:rPr>
          <w:rFonts w:asciiTheme="minorHAnsi" w:hAnsiTheme="minorHAnsi" w:cstheme="minorHAnsi"/>
        </w:rPr>
        <w:t>referral</w:t>
      </w:r>
      <w:r w:rsidR="0066582D" w:rsidRPr="00AA5CB6">
        <w:rPr>
          <w:rFonts w:asciiTheme="minorHAnsi" w:hAnsiTheme="minorHAnsi" w:cstheme="minorHAnsi"/>
        </w:rPr>
        <w:t>s.</w:t>
      </w:r>
    </w:p>
    <w:p w14:paraId="1681ECDD" w14:textId="6A69DAD4" w:rsidR="009054DA" w:rsidRPr="00AA5CB6" w:rsidRDefault="00137919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regular</w:t>
      </w:r>
      <w:r w:rsidR="009054DA" w:rsidRPr="00AA5CB6">
        <w:rPr>
          <w:rFonts w:asciiTheme="minorHAnsi" w:hAnsiTheme="minorHAnsi" w:cstheme="minorHAnsi"/>
        </w:rPr>
        <w:t xml:space="preserve"> </w:t>
      </w:r>
      <w:proofErr w:type="gramStart"/>
      <w:r w:rsidR="005D3F4F" w:rsidRPr="00AA5CB6">
        <w:rPr>
          <w:rFonts w:asciiTheme="minorHAnsi" w:hAnsiTheme="minorHAnsi" w:cstheme="minorHAnsi"/>
        </w:rPr>
        <w:t xml:space="preserve">community </w:t>
      </w:r>
      <w:r w:rsidR="008F14E5" w:rsidRPr="00AA5CB6">
        <w:rPr>
          <w:rFonts w:asciiTheme="minorHAnsi" w:hAnsiTheme="minorHAnsi" w:cstheme="minorHAnsi"/>
        </w:rPr>
        <w:t xml:space="preserve">service coordination </w:t>
      </w:r>
      <w:r w:rsidR="00F71857" w:rsidRPr="00AA5CB6">
        <w:rPr>
          <w:rFonts w:asciiTheme="minorHAnsi" w:hAnsiTheme="minorHAnsi" w:cstheme="minorHAnsi"/>
        </w:rPr>
        <w:t>meetings</w:t>
      </w:r>
      <w:proofErr w:type="gramEnd"/>
      <w:r w:rsidR="00F71857" w:rsidRPr="00AA5CB6">
        <w:rPr>
          <w:rFonts w:asciiTheme="minorHAnsi" w:hAnsiTheme="minorHAnsi" w:cstheme="minorHAnsi"/>
        </w:rPr>
        <w:t xml:space="preserve"> as requested</w:t>
      </w:r>
      <w:r w:rsidR="009054DA" w:rsidRPr="00AA5CB6">
        <w:rPr>
          <w:rFonts w:asciiTheme="minorHAnsi" w:hAnsiTheme="minorHAnsi" w:cstheme="minorHAnsi"/>
        </w:rPr>
        <w:t xml:space="preserve">, such as housing </w:t>
      </w:r>
      <w:r w:rsidR="005D3F4F" w:rsidRPr="00AA5CB6">
        <w:rPr>
          <w:rFonts w:asciiTheme="minorHAnsi" w:hAnsiTheme="minorHAnsi" w:cstheme="minorHAnsi"/>
        </w:rPr>
        <w:t>coalitions/Continuums of Care.</w:t>
      </w:r>
    </w:p>
    <w:p w14:paraId="79FCDEA3" w14:textId="3362BC1A" w:rsidR="00AA5CB6" w:rsidRPr="00AA5CB6" w:rsidRDefault="00AA5CB6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Bridge of Hope network-wide program calls as well as networking and training opportunities, including attendance at the annual Bridge of Hope conference.</w:t>
      </w:r>
    </w:p>
    <w:p w14:paraId="1168A9F0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0015DC43" w14:textId="53DFA605" w:rsidR="00AA5CB6" w:rsidRPr="00AA5CB6" w:rsidRDefault="007363B7" w:rsidP="00AA5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AA5CB6" w:rsidRPr="00AA5CB6">
        <w:rPr>
          <w:rFonts w:asciiTheme="minorHAnsi" w:hAnsiTheme="minorHAnsi" w:cstheme="minorHAnsi"/>
          <w:b/>
        </w:rPr>
        <w:t>. Other responsibilities</w:t>
      </w:r>
      <w:r w:rsidR="00AA5CB6" w:rsidRPr="00AA5CB6">
        <w:rPr>
          <w:rFonts w:asciiTheme="minorHAnsi" w:hAnsiTheme="minorHAnsi" w:cstheme="minorHAnsi"/>
        </w:rPr>
        <w:t xml:space="preserve">, </w:t>
      </w:r>
    </w:p>
    <w:p w14:paraId="61AF9E80" w14:textId="4CDF5B6D" w:rsidR="00AA5CB6" w:rsidRPr="00AA5CB6" w:rsidRDefault="00AA5CB6" w:rsidP="00AA5CB6">
      <w:pPr>
        <w:ind w:firstLine="72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a.   Other tasks as deemed necessary by the Director.</w:t>
      </w:r>
    </w:p>
    <w:p w14:paraId="35A0D2F9" w14:textId="77777777" w:rsidR="00AA5CB6" w:rsidRPr="00AA5CB6" w:rsidRDefault="00AA5CB6" w:rsidP="00AA5CB6">
      <w:pPr>
        <w:pStyle w:val="ListParagraph"/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6545153E" w14:textId="6A8EC0B4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I have read and I understand the responsibilities and requirements of this position for which I </w:t>
      </w:r>
      <w:proofErr w:type="gramStart"/>
      <w:r w:rsidRPr="00AA5CB6">
        <w:rPr>
          <w:rFonts w:asciiTheme="minorHAnsi" w:hAnsiTheme="minorHAnsi" w:cstheme="minorHAnsi"/>
          <w:color w:val="000000"/>
        </w:rPr>
        <w:t>have been employed</w:t>
      </w:r>
      <w:proofErr w:type="gramEnd"/>
      <w:r w:rsidRPr="00AA5CB6">
        <w:rPr>
          <w:rFonts w:asciiTheme="minorHAnsi" w:hAnsiTheme="minorHAnsi" w:cstheme="minorHAnsi"/>
          <w:color w:val="000000"/>
        </w:rPr>
        <w:t xml:space="preserve"> by Bridge of Hope.</w:t>
      </w:r>
    </w:p>
    <w:p w14:paraId="264CDA92" w14:textId="77777777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F937BA" w:rsidRPr="00AA5CB6" w:rsidSect="009176DC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6270" w14:textId="77777777" w:rsidR="00137919" w:rsidRDefault="00137919" w:rsidP="00137919">
      <w:r>
        <w:separator/>
      </w:r>
    </w:p>
  </w:endnote>
  <w:endnote w:type="continuationSeparator" w:id="0">
    <w:p w14:paraId="266EB73C" w14:textId="77777777" w:rsidR="00137919" w:rsidRDefault="00137919" w:rsidP="001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E6BB" w14:textId="2764CB69" w:rsidR="00137919" w:rsidRPr="00137919" w:rsidRDefault="00137919">
    <w:pPr>
      <w:pStyle w:val="Footer"/>
      <w:rPr>
        <w:rFonts w:asciiTheme="minorHAnsi" w:hAnsiTheme="minorHAnsi" w:cstheme="minorHAnsi"/>
      </w:rPr>
    </w:pPr>
    <w:r w:rsidRPr="00137919">
      <w:rPr>
        <w:rFonts w:asciiTheme="minorHAnsi" w:hAnsiTheme="minorHAnsi" w:cstheme="minorHAnsi"/>
      </w:rPr>
      <w:fldChar w:fldCharType="begin"/>
    </w:r>
    <w:r w:rsidRPr="00137919">
      <w:rPr>
        <w:rFonts w:asciiTheme="minorHAnsi" w:hAnsiTheme="minorHAnsi" w:cstheme="minorHAnsi"/>
      </w:rPr>
      <w:instrText xml:space="preserve"> PAGE   \* MERGEFORMAT </w:instrText>
    </w:r>
    <w:r w:rsidRPr="00137919">
      <w:rPr>
        <w:rFonts w:asciiTheme="minorHAnsi" w:hAnsiTheme="minorHAnsi" w:cstheme="minorHAnsi"/>
      </w:rPr>
      <w:fldChar w:fldCharType="separate"/>
    </w:r>
    <w:r w:rsidR="004876BE">
      <w:rPr>
        <w:rFonts w:asciiTheme="minorHAnsi" w:hAnsiTheme="minorHAnsi" w:cstheme="minorHAnsi"/>
        <w:noProof/>
      </w:rPr>
      <w:t>2</w:t>
    </w:r>
    <w:r w:rsidRPr="0013791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A329" w14:textId="77777777" w:rsidR="00137919" w:rsidRDefault="00137919" w:rsidP="00137919">
      <w:r>
        <w:separator/>
      </w:r>
    </w:p>
  </w:footnote>
  <w:footnote w:type="continuationSeparator" w:id="0">
    <w:p w14:paraId="779FE45D" w14:textId="77777777" w:rsidR="00137919" w:rsidRDefault="00137919" w:rsidP="0013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4E7"/>
    <w:multiLevelType w:val="hybridMultilevel"/>
    <w:tmpl w:val="170C8138"/>
    <w:lvl w:ilvl="0" w:tplc="9E8CCF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3648E"/>
    <w:multiLevelType w:val="hybridMultilevel"/>
    <w:tmpl w:val="69B48D1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E68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6395"/>
    <w:multiLevelType w:val="hybridMultilevel"/>
    <w:tmpl w:val="5350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468"/>
    <w:multiLevelType w:val="hybridMultilevel"/>
    <w:tmpl w:val="435ECA18"/>
    <w:lvl w:ilvl="0" w:tplc="56A0BD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345"/>
    <w:multiLevelType w:val="hybridMultilevel"/>
    <w:tmpl w:val="75F222A4"/>
    <w:lvl w:ilvl="0" w:tplc="700E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464D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DC443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F9EB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53D"/>
    <w:multiLevelType w:val="hybridMultilevel"/>
    <w:tmpl w:val="B51A50A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0063F7"/>
    <w:multiLevelType w:val="hybridMultilevel"/>
    <w:tmpl w:val="D9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381"/>
    <w:multiLevelType w:val="hybridMultilevel"/>
    <w:tmpl w:val="81783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469"/>
    <w:multiLevelType w:val="hybridMultilevel"/>
    <w:tmpl w:val="66A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05EC"/>
    <w:multiLevelType w:val="hybridMultilevel"/>
    <w:tmpl w:val="F216BA02"/>
    <w:lvl w:ilvl="0" w:tplc="4336EBF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CF1C77"/>
    <w:multiLevelType w:val="hybridMultilevel"/>
    <w:tmpl w:val="9476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5D8F"/>
    <w:multiLevelType w:val="hybridMultilevel"/>
    <w:tmpl w:val="2D963D2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B43D88"/>
    <w:multiLevelType w:val="hybridMultilevel"/>
    <w:tmpl w:val="594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6685"/>
    <w:multiLevelType w:val="hybridMultilevel"/>
    <w:tmpl w:val="32CC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E92"/>
    <w:multiLevelType w:val="hybridMultilevel"/>
    <w:tmpl w:val="429A90F0"/>
    <w:lvl w:ilvl="0" w:tplc="A978059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67627"/>
    <w:multiLevelType w:val="hybridMultilevel"/>
    <w:tmpl w:val="F16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12B"/>
    <w:multiLevelType w:val="hybridMultilevel"/>
    <w:tmpl w:val="F8FC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D9C2EF2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5859"/>
    <w:multiLevelType w:val="hybridMultilevel"/>
    <w:tmpl w:val="DDA6DB0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126FA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CC4C88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2E7187"/>
    <w:multiLevelType w:val="hybridMultilevel"/>
    <w:tmpl w:val="466C0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A69BA"/>
    <w:multiLevelType w:val="hybridMultilevel"/>
    <w:tmpl w:val="4CE0A78A"/>
    <w:lvl w:ilvl="0" w:tplc="3AB6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02E78"/>
    <w:multiLevelType w:val="hybridMultilevel"/>
    <w:tmpl w:val="D458BDFA"/>
    <w:lvl w:ilvl="0" w:tplc="4A7E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07ACE"/>
    <w:multiLevelType w:val="hybridMultilevel"/>
    <w:tmpl w:val="2F5EB130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D561F"/>
    <w:multiLevelType w:val="hybridMultilevel"/>
    <w:tmpl w:val="4720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9"/>
  </w:num>
  <w:num w:numId="5">
    <w:abstractNumId w:val="11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4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22"/>
  </w:num>
  <w:num w:numId="22">
    <w:abstractNumId w:val="17"/>
  </w:num>
  <w:num w:numId="23">
    <w:abstractNumId w:val="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A"/>
    <w:rsid w:val="0001181F"/>
    <w:rsid w:val="00021E20"/>
    <w:rsid w:val="000226B6"/>
    <w:rsid w:val="000300A8"/>
    <w:rsid w:val="000A7436"/>
    <w:rsid w:val="000B0118"/>
    <w:rsid w:val="000B5B22"/>
    <w:rsid w:val="000D5F6D"/>
    <w:rsid w:val="00122163"/>
    <w:rsid w:val="00137919"/>
    <w:rsid w:val="00166A35"/>
    <w:rsid w:val="00172646"/>
    <w:rsid w:val="001802B8"/>
    <w:rsid w:val="00191500"/>
    <w:rsid w:val="001C575D"/>
    <w:rsid w:val="001C7187"/>
    <w:rsid w:val="00214979"/>
    <w:rsid w:val="0021725E"/>
    <w:rsid w:val="00235DEE"/>
    <w:rsid w:val="0024351A"/>
    <w:rsid w:val="00263104"/>
    <w:rsid w:val="00263856"/>
    <w:rsid w:val="00265F3D"/>
    <w:rsid w:val="002678D3"/>
    <w:rsid w:val="00273504"/>
    <w:rsid w:val="00277BAD"/>
    <w:rsid w:val="002B2AB2"/>
    <w:rsid w:val="002C30A6"/>
    <w:rsid w:val="003147ED"/>
    <w:rsid w:val="003575C6"/>
    <w:rsid w:val="0036025F"/>
    <w:rsid w:val="003765A6"/>
    <w:rsid w:val="00405791"/>
    <w:rsid w:val="0042484E"/>
    <w:rsid w:val="00431F90"/>
    <w:rsid w:val="004876BE"/>
    <w:rsid w:val="00497FDA"/>
    <w:rsid w:val="004B3574"/>
    <w:rsid w:val="005052A0"/>
    <w:rsid w:val="00590200"/>
    <w:rsid w:val="005B090F"/>
    <w:rsid w:val="005B52B1"/>
    <w:rsid w:val="005C6332"/>
    <w:rsid w:val="005D3F4F"/>
    <w:rsid w:val="00610493"/>
    <w:rsid w:val="00614B17"/>
    <w:rsid w:val="0066582D"/>
    <w:rsid w:val="006B50A5"/>
    <w:rsid w:val="006C6AAF"/>
    <w:rsid w:val="00702CF4"/>
    <w:rsid w:val="00713742"/>
    <w:rsid w:val="00714AD9"/>
    <w:rsid w:val="007363B7"/>
    <w:rsid w:val="00740BE9"/>
    <w:rsid w:val="007524A2"/>
    <w:rsid w:val="00761567"/>
    <w:rsid w:val="007816EE"/>
    <w:rsid w:val="007D026E"/>
    <w:rsid w:val="00802A3F"/>
    <w:rsid w:val="00807D23"/>
    <w:rsid w:val="008344B2"/>
    <w:rsid w:val="008714DD"/>
    <w:rsid w:val="00886762"/>
    <w:rsid w:val="008D6EC8"/>
    <w:rsid w:val="008F14E5"/>
    <w:rsid w:val="008F4C1D"/>
    <w:rsid w:val="008F7F13"/>
    <w:rsid w:val="009054DA"/>
    <w:rsid w:val="009176DC"/>
    <w:rsid w:val="0091773B"/>
    <w:rsid w:val="00923348"/>
    <w:rsid w:val="00965ABA"/>
    <w:rsid w:val="009777E0"/>
    <w:rsid w:val="009B25D6"/>
    <w:rsid w:val="009E05E1"/>
    <w:rsid w:val="00A25EDF"/>
    <w:rsid w:val="00A30EF8"/>
    <w:rsid w:val="00A76CE0"/>
    <w:rsid w:val="00A94765"/>
    <w:rsid w:val="00AA5CB6"/>
    <w:rsid w:val="00AF52AC"/>
    <w:rsid w:val="00B26A75"/>
    <w:rsid w:val="00B45060"/>
    <w:rsid w:val="00B63EC8"/>
    <w:rsid w:val="00B64A84"/>
    <w:rsid w:val="00B66B84"/>
    <w:rsid w:val="00BE1BCF"/>
    <w:rsid w:val="00C05CFD"/>
    <w:rsid w:val="00C11A88"/>
    <w:rsid w:val="00C75822"/>
    <w:rsid w:val="00C845C4"/>
    <w:rsid w:val="00C9687D"/>
    <w:rsid w:val="00CB756B"/>
    <w:rsid w:val="00CD5FBA"/>
    <w:rsid w:val="00CF508B"/>
    <w:rsid w:val="00D17D4E"/>
    <w:rsid w:val="00D220E8"/>
    <w:rsid w:val="00D460FF"/>
    <w:rsid w:val="00D8189B"/>
    <w:rsid w:val="00D83AF3"/>
    <w:rsid w:val="00DA21A3"/>
    <w:rsid w:val="00DB03D7"/>
    <w:rsid w:val="00DE05DE"/>
    <w:rsid w:val="00E0450D"/>
    <w:rsid w:val="00E207F3"/>
    <w:rsid w:val="00E429EA"/>
    <w:rsid w:val="00EA1264"/>
    <w:rsid w:val="00ED4B32"/>
    <w:rsid w:val="00F16432"/>
    <w:rsid w:val="00F5279E"/>
    <w:rsid w:val="00F7064B"/>
    <w:rsid w:val="00F71857"/>
    <w:rsid w:val="00F85B6E"/>
    <w:rsid w:val="00F92212"/>
    <w:rsid w:val="00F937BA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21FA5"/>
  <w15:docId w15:val="{314573AA-3DA5-40C9-B762-CEE3841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937BA"/>
    <w:pPr>
      <w:widowControl w:val="0"/>
      <w:autoSpaceDE w:val="0"/>
      <w:autoSpaceDN w:val="0"/>
      <w:adjustRightInd w:val="0"/>
      <w:ind w:left="810" w:hanging="270"/>
      <w:outlineLv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02A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7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92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2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212"/>
    <w:rPr>
      <w:b/>
      <w:bCs/>
    </w:rPr>
  </w:style>
  <w:style w:type="paragraph" w:styleId="NoSpacing">
    <w:name w:val="No Spacing"/>
    <w:uiPriority w:val="1"/>
    <w:qFormat/>
    <w:rsid w:val="00D17D4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9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919"/>
    <w:rPr>
      <w:sz w:val="24"/>
      <w:szCs w:val="24"/>
    </w:rPr>
  </w:style>
  <w:style w:type="paragraph" w:styleId="Revision">
    <w:name w:val="Revision"/>
    <w:hidden/>
    <w:uiPriority w:val="99"/>
    <w:semiHidden/>
    <w:rsid w:val="00DA2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34BC-4FC2-4969-8F23-27FB927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- DIRECTOR</vt:lpstr>
    </vt:vector>
  </TitlesOfParts>
  <Company>Bridge of Hope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- DIRECTOR</dc:title>
  <dc:subject/>
  <dc:creator>JoyS</dc:creator>
  <cp:keywords/>
  <dc:description/>
  <cp:lastModifiedBy>Wendy Hoke Witmer</cp:lastModifiedBy>
  <cp:revision>3</cp:revision>
  <dcterms:created xsi:type="dcterms:W3CDTF">2021-12-29T19:26:00Z</dcterms:created>
  <dcterms:modified xsi:type="dcterms:W3CDTF">2021-12-29T19:26:00Z</dcterms:modified>
</cp:coreProperties>
</file>