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A9" w:rsidRDefault="00893EA9" w:rsidP="00A11AA0">
      <w:pPr>
        <w:tabs>
          <w:tab w:val="center" w:pos="4680"/>
        </w:tabs>
        <w:spacing w:after="0" w:line="240" w:lineRule="auto"/>
        <w:jc w:val="center"/>
        <w:rPr>
          <w:rFonts w:cstheme="minorHAnsi"/>
          <w:b/>
          <w:sz w:val="24"/>
          <w:szCs w:val="24"/>
        </w:rPr>
      </w:pPr>
      <w:r>
        <w:rPr>
          <w:rFonts w:cstheme="minorHAnsi"/>
          <w:b/>
          <w:noProof/>
          <w:sz w:val="24"/>
          <w:szCs w:val="24"/>
        </w:rPr>
        <w:drawing>
          <wp:inline distT="0" distB="0" distL="0" distR="0">
            <wp:extent cx="3032760" cy="13501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H w tagline_logo__GENERIC__color -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6872" cy="1356445"/>
                    </a:xfrm>
                    <a:prstGeom prst="rect">
                      <a:avLst/>
                    </a:prstGeom>
                  </pic:spPr>
                </pic:pic>
              </a:graphicData>
            </a:graphic>
          </wp:inline>
        </w:drawing>
      </w:r>
    </w:p>
    <w:p w:rsidR="00893EA9" w:rsidRDefault="00893EA9" w:rsidP="00A11AA0">
      <w:pPr>
        <w:tabs>
          <w:tab w:val="center" w:pos="4680"/>
        </w:tabs>
        <w:spacing w:after="0" w:line="240" w:lineRule="auto"/>
        <w:jc w:val="center"/>
        <w:rPr>
          <w:rFonts w:cstheme="minorHAnsi"/>
          <w:b/>
          <w:sz w:val="24"/>
          <w:szCs w:val="24"/>
        </w:rPr>
      </w:pPr>
    </w:p>
    <w:p w:rsidR="00A11AA0" w:rsidRPr="00BF4941" w:rsidRDefault="00A11AA0" w:rsidP="00A11AA0">
      <w:pPr>
        <w:tabs>
          <w:tab w:val="center" w:pos="4680"/>
        </w:tabs>
        <w:spacing w:after="0" w:line="240" w:lineRule="auto"/>
        <w:jc w:val="center"/>
        <w:rPr>
          <w:rFonts w:cstheme="minorHAnsi"/>
          <w:b/>
          <w:sz w:val="24"/>
          <w:szCs w:val="24"/>
        </w:rPr>
      </w:pPr>
      <w:r w:rsidRPr="00BF4941">
        <w:rPr>
          <w:rFonts w:cstheme="minorHAnsi"/>
          <w:b/>
          <w:sz w:val="24"/>
          <w:szCs w:val="24"/>
        </w:rPr>
        <w:t>JOB DESCRIPTION</w:t>
      </w:r>
    </w:p>
    <w:p w:rsidR="00A11AA0" w:rsidRPr="00BF4941" w:rsidRDefault="00A11AA0" w:rsidP="00A11AA0">
      <w:pPr>
        <w:spacing w:after="0" w:line="240" w:lineRule="auto"/>
        <w:rPr>
          <w:rFonts w:cstheme="minorHAnsi"/>
          <w:b/>
          <w:bCs/>
          <w:sz w:val="24"/>
          <w:szCs w:val="24"/>
        </w:rPr>
      </w:pPr>
    </w:p>
    <w:p w:rsidR="00A11AA0" w:rsidRPr="001268BD" w:rsidRDefault="00A11AA0" w:rsidP="00A11AA0">
      <w:pPr>
        <w:spacing w:after="0" w:line="240" w:lineRule="auto"/>
        <w:rPr>
          <w:rFonts w:cstheme="minorHAnsi"/>
          <w:sz w:val="24"/>
          <w:szCs w:val="24"/>
        </w:rPr>
      </w:pPr>
      <w:r w:rsidRPr="001268BD">
        <w:rPr>
          <w:rFonts w:cstheme="minorHAnsi"/>
          <w:b/>
          <w:bCs/>
          <w:sz w:val="24"/>
          <w:szCs w:val="24"/>
        </w:rPr>
        <w:t>Title:</w:t>
      </w:r>
      <w:r w:rsidRPr="001268BD">
        <w:rPr>
          <w:rFonts w:cstheme="minorHAnsi"/>
          <w:sz w:val="24"/>
          <w:szCs w:val="24"/>
        </w:rPr>
        <w:t xml:space="preserve"> </w:t>
      </w:r>
      <w:r w:rsidRPr="001268BD">
        <w:rPr>
          <w:rFonts w:cstheme="minorHAnsi"/>
          <w:sz w:val="24"/>
          <w:szCs w:val="24"/>
        </w:rPr>
        <w:tab/>
        <w:t xml:space="preserve"> Chief </w:t>
      </w:r>
      <w:r w:rsidR="005D7C64" w:rsidRPr="001268BD">
        <w:rPr>
          <w:rFonts w:cstheme="minorHAnsi"/>
          <w:sz w:val="24"/>
          <w:szCs w:val="24"/>
        </w:rPr>
        <w:t>Advancement</w:t>
      </w:r>
      <w:r w:rsidRPr="001268BD">
        <w:rPr>
          <w:rFonts w:cstheme="minorHAnsi"/>
          <w:sz w:val="24"/>
          <w:szCs w:val="24"/>
        </w:rPr>
        <w:t xml:space="preserve"> Officer  </w:t>
      </w:r>
    </w:p>
    <w:p w:rsidR="00A11AA0" w:rsidRPr="001268BD" w:rsidRDefault="00A11AA0" w:rsidP="00A11AA0">
      <w:pPr>
        <w:spacing w:after="0" w:line="240" w:lineRule="auto"/>
        <w:rPr>
          <w:rFonts w:cstheme="minorHAnsi"/>
          <w:sz w:val="24"/>
          <w:szCs w:val="24"/>
        </w:rPr>
      </w:pPr>
      <w:r w:rsidRPr="001268BD">
        <w:rPr>
          <w:rFonts w:cstheme="minorHAnsi"/>
          <w:sz w:val="24"/>
          <w:szCs w:val="24"/>
        </w:rPr>
        <w:t xml:space="preserve">  </w:t>
      </w:r>
    </w:p>
    <w:p w:rsidR="00A11AA0" w:rsidRPr="001268BD" w:rsidRDefault="00A11AA0" w:rsidP="00A11AA0">
      <w:pPr>
        <w:spacing w:after="0" w:line="240" w:lineRule="auto"/>
        <w:rPr>
          <w:rFonts w:cstheme="minorHAnsi"/>
          <w:sz w:val="24"/>
          <w:szCs w:val="24"/>
        </w:rPr>
      </w:pPr>
      <w:r w:rsidRPr="001268BD">
        <w:rPr>
          <w:rFonts w:cstheme="minorHAnsi"/>
          <w:b/>
          <w:bCs/>
          <w:sz w:val="24"/>
          <w:szCs w:val="24"/>
        </w:rPr>
        <w:t xml:space="preserve">Report to: </w:t>
      </w:r>
      <w:r w:rsidRPr="001268BD">
        <w:rPr>
          <w:rFonts w:cstheme="minorHAnsi"/>
          <w:sz w:val="24"/>
          <w:szCs w:val="24"/>
        </w:rPr>
        <w:t>Chief Executive Officer</w:t>
      </w:r>
    </w:p>
    <w:p w:rsidR="00A11AA0" w:rsidRPr="001268BD" w:rsidRDefault="00A11AA0" w:rsidP="00A11AA0">
      <w:pPr>
        <w:spacing w:after="0" w:line="240" w:lineRule="auto"/>
        <w:rPr>
          <w:rFonts w:cstheme="minorHAnsi"/>
          <w:b/>
          <w:bCs/>
          <w:sz w:val="24"/>
          <w:szCs w:val="24"/>
        </w:rPr>
      </w:pPr>
    </w:p>
    <w:p w:rsidR="00A11AA0" w:rsidRPr="001268BD" w:rsidRDefault="00A11AA0" w:rsidP="00A11AA0">
      <w:pPr>
        <w:spacing w:after="0" w:line="240" w:lineRule="auto"/>
        <w:rPr>
          <w:rFonts w:cstheme="minorHAnsi"/>
          <w:sz w:val="24"/>
          <w:szCs w:val="24"/>
        </w:rPr>
      </w:pPr>
      <w:r w:rsidRPr="001268BD">
        <w:rPr>
          <w:rFonts w:cstheme="minorHAnsi"/>
          <w:b/>
          <w:bCs/>
          <w:sz w:val="24"/>
          <w:szCs w:val="24"/>
        </w:rPr>
        <w:t>Hours per week:</w:t>
      </w:r>
      <w:r w:rsidRPr="001268BD">
        <w:rPr>
          <w:rFonts w:cstheme="minorHAnsi"/>
          <w:sz w:val="24"/>
          <w:szCs w:val="24"/>
        </w:rPr>
        <w:t xml:space="preserve"> Full-time </w:t>
      </w:r>
      <w:r w:rsidR="00893EA9" w:rsidRPr="001268BD">
        <w:rPr>
          <w:rFonts w:cstheme="minorHAnsi"/>
          <w:sz w:val="24"/>
          <w:szCs w:val="24"/>
        </w:rPr>
        <w:t xml:space="preserve">or part-time, </w:t>
      </w:r>
      <w:r w:rsidR="00B14FE5" w:rsidRPr="001268BD">
        <w:rPr>
          <w:rFonts w:cstheme="minorHAnsi"/>
          <w:sz w:val="24"/>
          <w:szCs w:val="24"/>
        </w:rPr>
        <w:t xml:space="preserve">based on the preference of the top </w:t>
      </w:r>
      <w:r w:rsidR="00893EA9" w:rsidRPr="001268BD">
        <w:rPr>
          <w:rFonts w:cstheme="minorHAnsi"/>
          <w:sz w:val="24"/>
          <w:szCs w:val="24"/>
        </w:rPr>
        <w:t>candidate</w:t>
      </w:r>
      <w:r w:rsidR="008823AB">
        <w:rPr>
          <w:rFonts w:cstheme="minorHAnsi"/>
          <w:sz w:val="24"/>
          <w:szCs w:val="24"/>
        </w:rPr>
        <w:t xml:space="preserve">.  </w:t>
      </w:r>
      <w:r w:rsidR="00A030F5">
        <w:rPr>
          <w:rFonts w:cstheme="minorHAnsi"/>
          <w:sz w:val="24"/>
          <w:szCs w:val="24"/>
        </w:rPr>
        <w:t>(Note that t</w:t>
      </w:r>
      <w:r w:rsidR="008823AB">
        <w:rPr>
          <w:rFonts w:cstheme="minorHAnsi"/>
          <w:sz w:val="24"/>
          <w:szCs w:val="24"/>
        </w:rPr>
        <w:t>his job description is outlined for a full-time candidate</w:t>
      </w:r>
      <w:r w:rsidR="00A030F5">
        <w:rPr>
          <w:rFonts w:cstheme="minorHAnsi"/>
          <w:sz w:val="24"/>
          <w:szCs w:val="24"/>
        </w:rPr>
        <w:t xml:space="preserve"> and would be revised in expectations for a part-time role</w:t>
      </w:r>
      <w:r w:rsidR="008823AB">
        <w:rPr>
          <w:rFonts w:cstheme="minorHAnsi"/>
          <w:sz w:val="24"/>
          <w:szCs w:val="24"/>
        </w:rPr>
        <w:t>.</w:t>
      </w:r>
      <w:r w:rsidR="00A030F5">
        <w:rPr>
          <w:rFonts w:cstheme="minorHAnsi"/>
          <w:sz w:val="24"/>
          <w:szCs w:val="24"/>
        </w:rPr>
        <w:t>)</w:t>
      </w:r>
      <w:r w:rsidRPr="001268BD">
        <w:rPr>
          <w:rFonts w:cstheme="minorHAnsi"/>
          <w:sz w:val="24"/>
          <w:szCs w:val="24"/>
        </w:rPr>
        <w:t xml:space="preserve"> </w:t>
      </w:r>
    </w:p>
    <w:p w:rsidR="00A11AA0" w:rsidRPr="001268BD" w:rsidRDefault="00A11AA0" w:rsidP="00A11AA0">
      <w:pPr>
        <w:spacing w:after="0" w:line="240" w:lineRule="auto"/>
        <w:rPr>
          <w:rFonts w:cstheme="minorHAnsi"/>
          <w:b/>
          <w:sz w:val="24"/>
          <w:szCs w:val="24"/>
        </w:rPr>
      </w:pPr>
    </w:p>
    <w:p w:rsidR="00A11AA0" w:rsidRPr="001268BD" w:rsidRDefault="00A11AA0" w:rsidP="00A11AA0">
      <w:pPr>
        <w:spacing w:after="0" w:line="240" w:lineRule="auto"/>
        <w:rPr>
          <w:rFonts w:cstheme="minorHAnsi"/>
          <w:sz w:val="24"/>
          <w:szCs w:val="24"/>
        </w:rPr>
      </w:pPr>
      <w:r w:rsidRPr="001268BD">
        <w:rPr>
          <w:rFonts w:cstheme="minorHAnsi"/>
          <w:b/>
          <w:sz w:val="24"/>
          <w:szCs w:val="24"/>
        </w:rPr>
        <w:t xml:space="preserve">Position Base:  </w:t>
      </w:r>
      <w:r w:rsidRPr="001268BD">
        <w:rPr>
          <w:rFonts w:cstheme="minorHAnsi"/>
          <w:sz w:val="24"/>
          <w:szCs w:val="24"/>
        </w:rPr>
        <w:t xml:space="preserve">This position allows for the possibility of </w:t>
      </w:r>
      <w:r w:rsidR="00893EA9" w:rsidRPr="001268BD">
        <w:rPr>
          <w:rFonts w:cstheme="minorHAnsi"/>
          <w:sz w:val="24"/>
          <w:szCs w:val="24"/>
        </w:rPr>
        <w:t xml:space="preserve">working from a home office within easy access </w:t>
      </w:r>
      <w:r w:rsidR="00A030F5">
        <w:rPr>
          <w:rFonts w:cstheme="minorHAnsi"/>
          <w:sz w:val="24"/>
          <w:szCs w:val="24"/>
        </w:rPr>
        <w:t>of</w:t>
      </w:r>
      <w:r w:rsidR="00893EA9" w:rsidRPr="001268BD">
        <w:rPr>
          <w:rFonts w:cstheme="minorHAnsi"/>
          <w:sz w:val="24"/>
          <w:szCs w:val="24"/>
        </w:rPr>
        <w:t xml:space="preserve"> Chester</w:t>
      </w:r>
      <w:r w:rsidR="00A030F5">
        <w:rPr>
          <w:rFonts w:cstheme="minorHAnsi"/>
          <w:sz w:val="24"/>
          <w:szCs w:val="24"/>
        </w:rPr>
        <w:t xml:space="preserve"> County</w:t>
      </w:r>
      <w:r w:rsidR="00893EA9" w:rsidRPr="001268BD">
        <w:rPr>
          <w:rFonts w:cstheme="minorHAnsi"/>
          <w:sz w:val="24"/>
          <w:szCs w:val="24"/>
        </w:rPr>
        <w:t>/Lancaster</w:t>
      </w:r>
      <w:r w:rsidR="00A030F5">
        <w:rPr>
          <w:rFonts w:cstheme="minorHAnsi"/>
          <w:sz w:val="24"/>
          <w:szCs w:val="24"/>
        </w:rPr>
        <w:t xml:space="preserve"> County, PA</w:t>
      </w:r>
      <w:r w:rsidR="00893EA9" w:rsidRPr="001268BD">
        <w:rPr>
          <w:rFonts w:cstheme="minorHAnsi"/>
          <w:sz w:val="24"/>
          <w:szCs w:val="24"/>
        </w:rPr>
        <w:t>.</w:t>
      </w:r>
      <w:r w:rsidR="00B14FE5" w:rsidRPr="001268BD">
        <w:rPr>
          <w:rFonts w:cstheme="minorHAnsi"/>
          <w:sz w:val="24"/>
          <w:szCs w:val="24"/>
        </w:rPr>
        <w:t xml:space="preserve">  Travel to the national office in Malvern </w:t>
      </w:r>
      <w:r w:rsidR="00A030F5">
        <w:rPr>
          <w:rFonts w:cstheme="minorHAnsi"/>
          <w:sz w:val="24"/>
          <w:szCs w:val="24"/>
        </w:rPr>
        <w:t xml:space="preserve">will </w:t>
      </w:r>
      <w:r w:rsidR="00B14FE5" w:rsidRPr="001268BD">
        <w:rPr>
          <w:rFonts w:cstheme="minorHAnsi"/>
          <w:sz w:val="24"/>
          <w:szCs w:val="24"/>
        </w:rPr>
        <w:t xml:space="preserve">be necessary </w:t>
      </w:r>
      <w:r w:rsidR="00A030F5">
        <w:rPr>
          <w:rFonts w:cstheme="minorHAnsi"/>
          <w:sz w:val="24"/>
          <w:szCs w:val="24"/>
        </w:rPr>
        <w:t>at least several times</w:t>
      </w:r>
      <w:r w:rsidR="00B14FE5" w:rsidRPr="001268BD">
        <w:rPr>
          <w:rFonts w:cstheme="minorHAnsi"/>
          <w:sz w:val="24"/>
          <w:szCs w:val="24"/>
        </w:rPr>
        <w:t xml:space="preserve"> a month.  </w:t>
      </w:r>
    </w:p>
    <w:p w:rsidR="00A11AA0" w:rsidRPr="001268BD" w:rsidRDefault="00A11AA0" w:rsidP="00A11AA0">
      <w:pPr>
        <w:spacing w:after="0" w:line="240" w:lineRule="auto"/>
        <w:rPr>
          <w:rFonts w:cstheme="minorHAnsi"/>
          <w:sz w:val="24"/>
          <w:szCs w:val="24"/>
        </w:rPr>
      </w:pPr>
    </w:p>
    <w:p w:rsidR="00A11AA0" w:rsidRPr="001268BD" w:rsidRDefault="00A11AA0" w:rsidP="00A11AA0">
      <w:pPr>
        <w:spacing w:after="0" w:line="240" w:lineRule="auto"/>
        <w:rPr>
          <w:rFonts w:cstheme="minorHAnsi"/>
          <w:sz w:val="24"/>
          <w:szCs w:val="24"/>
        </w:rPr>
      </w:pPr>
      <w:r w:rsidRPr="001268BD">
        <w:rPr>
          <w:rFonts w:cstheme="minorHAnsi"/>
          <w:b/>
          <w:sz w:val="24"/>
          <w:szCs w:val="24"/>
        </w:rPr>
        <w:t>Travel Requirements:</w:t>
      </w:r>
      <w:r w:rsidRPr="001268BD">
        <w:rPr>
          <w:rFonts w:cstheme="minorHAnsi"/>
          <w:sz w:val="24"/>
          <w:szCs w:val="24"/>
        </w:rPr>
        <w:t xml:space="preserve">  </w:t>
      </w:r>
      <w:r w:rsidR="00893EA9" w:rsidRPr="001268BD">
        <w:rPr>
          <w:rFonts w:cstheme="minorHAnsi"/>
          <w:sz w:val="24"/>
          <w:szCs w:val="24"/>
        </w:rPr>
        <w:t xml:space="preserve">Travel required for donor visits, </w:t>
      </w:r>
      <w:r w:rsidR="00A030F5">
        <w:rPr>
          <w:rFonts w:cstheme="minorHAnsi"/>
          <w:sz w:val="24"/>
          <w:szCs w:val="24"/>
        </w:rPr>
        <w:t>many</w:t>
      </w:r>
      <w:r w:rsidR="00893EA9" w:rsidRPr="001268BD">
        <w:rPr>
          <w:rFonts w:cstheme="minorHAnsi"/>
          <w:sz w:val="24"/>
          <w:szCs w:val="24"/>
        </w:rPr>
        <w:t xml:space="preserve"> of which will be in the Chester/Lancaster County, PA region.  Includes in-person attendance at board meetings twice a year and the annual Bridge of Hope conference.  </w:t>
      </w:r>
    </w:p>
    <w:p w:rsidR="00A11AA0" w:rsidRPr="001268BD" w:rsidRDefault="00A11AA0" w:rsidP="00A11AA0">
      <w:pPr>
        <w:spacing w:after="0" w:line="240" w:lineRule="auto"/>
        <w:rPr>
          <w:rFonts w:cstheme="minorHAnsi"/>
          <w:sz w:val="24"/>
          <w:szCs w:val="24"/>
        </w:rPr>
      </w:pPr>
    </w:p>
    <w:p w:rsidR="00A11AA0" w:rsidRPr="001268BD" w:rsidRDefault="00893EA9" w:rsidP="00A11AA0">
      <w:pPr>
        <w:spacing w:after="0" w:line="240" w:lineRule="auto"/>
        <w:rPr>
          <w:rFonts w:cstheme="minorHAnsi"/>
          <w:b/>
          <w:sz w:val="24"/>
          <w:szCs w:val="24"/>
        </w:rPr>
      </w:pPr>
      <w:r w:rsidRPr="001268BD">
        <w:rPr>
          <w:rFonts w:cstheme="minorHAnsi"/>
          <w:b/>
          <w:sz w:val="24"/>
          <w:szCs w:val="24"/>
        </w:rPr>
        <w:t>Position Summary</w:t>
      </w:r>
      <w:r w:rsidR="00A11AA0" w:rsidRPr="001268BD">
        <w:rPr>
          <w:rFonts w:cstheme="minorHAnsi"/>
          <w:b/>
          <w:sz w:val="24"/>
          <w:szCs w:val="24"/>
        </w:rPr>
        <w:t>:</w:t>
      </w:r>
      <w:r w:rsidR="00A11AA0" w:rsidRPr="001268BD">
        <w:rPr>
          <w:rFonts w:cstheme="minorHAnsi"/>
          <w:sz w:val="24"/>
          <w:szCs w:val="24"/>
        </w:rPr>
        <w:t xml:space="preserve">  The Chief </w:t>
      </w:r>
      <w:r w:rsidRPr="001268BD">
        <w:rPr>
          <w:rFonts w:cstheme="minorHAnsi"/>
          <w:sz w:val="24"/>
          <w:szCs w:val="24"/>
        </w:rPr>
        <w:t xml:space="preserve">Advancement </w:t>
      </w:r>
      <w:r w:rsidR="00A11AA0" w:rsidRPr="001268BD">
        <w:rPr>
          <w:rFonts w:cstheme="minorHAnsi"/>
          <w:sz w:val="24"/>
          <w:szCs w:val="24"/>
        </w:rPr>
        <w:t xml:space="preserve">Officer will provide </w:t>
      </w:r>
      <w:r w:rsidRPr="001268BD">
        <w:rPr>
          <w:rFonts w:cstheme="minorHAnsi"/>
          <w:sz w:val="24"/>
          <w:szCs w:val="24"/>
        </w:rPr>
        <w:t xml:space="preserve">strategic </w:t>
      </w:r>
      <w:r w:rsidR="00A11AA0" w:rsidRPr="001268BD">
        <w:rPr>
          <w:rFonts w:cstheme="minorHAnsi"/>
          <w:sz w:val="24"/>
          <w:szCs w:val="24"/>
        </w:rPr>
        <w:t xml:space="preserve">leadership to the Bridge of Hope </w:t>
      </w:r>
      <w:r w:rsidRPr="001268BD">
        <w:rPr>
          <w:rFonts w:cstheme="minorHAnsi"/>
          <w:sz w:val="24"/>
          <w:szCs w:val="24"/>
        </w:rPr>
        <w:t xml:space="preserve">marketing and development functions and a staff of </w:t>
      </w:r>
      <w:r w:rsidR="008823AB">
        <w:rPr>
          <w:rFonts w:cstheme="minorHAnsi"/>
          <w:sz w:val="24"/>
          <w:szCs w:val="24"/>
        </w:rPr>
        <w:t>four</w:t>
      </w:r>
      <w:r w:rsidRPr="001268BD">
        <w:rPr>
          <w:rFonts w:cstheme="minorHAnsi"/>
          <w:sz w:val="24"/>
          <w:szCs w:val="24"/>
        </w:rPr>
        <w:t xml:space="preserve"> people.  This person will also carry a small portfolio of </w:t>
      </w:r>
      <w:r w:rsidR="008823AB">
        <w:rPr>
          <w:rFonts w:cstheme="minorHAnsi"/>
          <w:sz w:val="24"/>
          <w:szCs w:val="24"/>
        </w:rPr>
        <w:t xml:space="preserve">major </w:t>
      </w:r>
      <w:r w:rsidRPr="001268BD">
        <w:rPr>
          <w:rFonts w:cstheme="minorHAnsi"/>
          <w:sz w:val="24"/>
          <w:szCs w:val="24"/>
        </w:rPr>
        <w:t>donor relationships.</w:t>
      </w:r>
      <w:r w:rsidR="00A11AA0" w:rsidRPr="001268BD">
        <w:rPr>
          <w:rFonts w:cstheme="minorHAnsi"/>
          <w:b/>
          <w:sz w:val="24"/>
          <w:szCs w:val="24"/>
        </w:rPr>
        <w:t xml:space="preserve">  </w:t>
      </w:r>
    </w:p>
    <w:p w:rsidR="00A11AA0" w:rsidRPr="001268BD" w:rsidRDefault="00A11AA0" w:rsidP="00A11AA0">
      <w:pPr>
        <w:spacing w:after="0" w:line="240" w:lineRule="auto"/>
        <w:rPr>
          <w:rFonts w:cstheme="minorHAnsi"/>
          <w:b/>
          <w:sz w:val="24"/>
          <w:szCs w:val="24"/>
        </w:rPr>
      </w:pPr>
    </w:p>
    <w:p w:rsidR="00A11AA0" w:rsidRPr="001268BD" w:rsidRDefault="00A11AA0" w:rsidP="00A11AA0">
      <w:pPr>
        <w:spacing w:after="0" w:line="240" w:lineRule="auto"/>
        <w:outlineLvl w:val="3"/>
        <w:rPr>
          <w:rFonts w:eastAsia="Times New Roman" w:cstheme="minorHAnsi"/>
          <w:b/>
          <w:bCs/>
          <w:sz w:val="24"/>
          <w:szCs w:val="24"/>
        </w:rPr>
      </w:pPr>
      <w:r w:rsidRPr="001268BD">
        <w:rPr>
          <w:rFonts w:eastAsia="Times New Roman" w:cstheme="minorHAnsi"/>
          <w:b/>
          <w:bCs/>
          <w:sz w:val="24"/>
          <w:szCs w:val="24"/>
        </w:rPr>
        <w:t>Education and Experience:</w:t>
      </w:r>
    </w:p>
    <w:p w:rsidR="00A11AA0" w:rsidRPr="001268BD" w:rsidRDefault="00A11AA0" w:rsidP="00A11AA0">
      <w:pPr>
        <w:numPr>
          <w:ilvl w:val="0"/>
          <w:numId w:val="4"/>
        </w:numPr>
        <w:spacing w:after="0" w:line="240" w:lineRule="auto"/>
        <w:rPr>
          <w:rFonts w:eastAsia="Times New Roman" w:cstheme="minorHAnsi"/>
          <w:sz w:val="24"/>
          <w:szCs w:val="24"/>
        </w:rPr>
      </w:pPr>
      <w:r w:rsidRPr="001268BD">
        <w:rPr>
          <w:rFonts w:eastAsia="Times New Roman" w:cstheme="minorHAnsi"/>
          <w:sz w:val="24"/>
          <w:szCs w:val="24"/>
        </w:rPr>
        <w:t xml:space="preserve">Bachelor’s degree required. </w:t>
      </w:r>
    </w:p>
    <w:p w:rsidR="00A030F5" w:rsidRDefault="00893EA9" w:rsidP="00A11AA0">
      <w:pPr>
        <w:numPr>
          <w:ilvl w:val="0"/>
          <w:numId w:val="4"/>
        </w:numPr>
        <w:spacing w:after="0" w:line="240" w:lineRule="auto"/>
        <w:rPr>
          <w:rFonts w:eastAsia="Times New Roman" w:cstheme="minorHAnsi"/>
          <w:sz w:val="24"/>
          <w:szCs w:val="24"/>
        </w:rPr>
      </w:pPr>
      <w:r w:rsidRPr="001268BD">
        <w:rPr>
          <w:rFonts w:eastAsia="Times New Roman" w:cstheme="minorHAnsi"/>
          <w:sz w:val="24"/>
          <w:szCs w:val="24"/>
        </w:rPr>
        <w:t>Seven+ yea</w:t>
      </w:r>
      <w:r w:rsidR="00A030F5">
        <w:rPr>
          <w:rFonts w:eastAsia="Times New Roman" w:cstheme="minorHAnsi"/>
          <w:sz w:val="24"/>
          <w:szCs w:val="24"/>
        </w:rPr>
        <w:t>rs of experience in fundraising.</w:t>
      </w:r>
    </w:p>
    <w:p w:rsidR="00893EA9" w:rsidRPr="001268BD" w:rsidRDefault="00A030F5" w:rsidP="00A11AA0">
      <w:pPr>
        <w:numPr>
          <w:ilvl w:val="0"/>
          <w:numId w:val="4"/>
        </w:numPr>
        <w:spacing w:after="0" w:line="240" w:lineRule="auto"/>
        <w:rPr>
          <w:rFonts w:eastAsia="Times New Roman" w:cstheme="minorHAnsi"/>
          <w:sz w:val="24"/>
          <w:szCs w:val="24"/>
        </w:rPr>
      </w:pPr>
      <w:r>
        <w:rPr>
          <w:rFonts w:eastAsia="Times New Roman" w:cstheme="minorHAnsi"/>
          <w:sz w:val="24"/>
          <w:szCs w:val="24"/>
        </w:rPr>
        <w:t xml:space="preserve">Five+ years </w:t>
      </w:r>
      <w:r w:rsidR="00893EA9" w:rsidRPr="001268BD">
        <w:rPr>
          <w:rFonts w:eastAsia="Times New Roman" w:cstheme="minorHAnsi"/>
          <w:sz w:val="24"/>
          <w:szCs w:val="24"/>
        </w:rPr>
        <w:t>in marketing/communications.</w:t>
      </w:r>
    </w:p>
    <w:p w:rsidR="00A11AA0" w:rsidRPr="001268BD" w:rsidRDefault="00A11AA0" w:rsidP="00A11AA0">
      <w:pPr>
        <w:spacing w:after="0" w:line="240" w:lineRule="auto"/>
        <w:rPr>
          <w:rFonts w:eastAsia="Calibri" w:cstheme="minorHAnsi"/>
          <w:sz w:val="24"/>
          <w:szCs w:val="24"/>
        </w:rPr>
      </w:pPr>
      <w:r w:rsidRPr="001268BD">
        <w:rPr>
          <w:rFonts w:eastAsia="Calibri" w:cstheme="minorHAnsi"/>
          <w:sz w:val="24"/>
          <w:szCs w:val="24"/>
        </w:rPr>
        <w:tab/>
      </w:r>
    </w:p>
    <w:p w:rsidR="00B14FE5" w:rsidRPr="001268BD" w:rsidRDefault="00B14FE5" w:rsidP="00B14FE5">
      <w:pPr>
        <w:spacing w:after="0" w:line="240" w:lineRule="auto"/>
        <w:rPr>
          <w:rFonts w:cstheme="minorHAnsi"/>
          <w:sz w:val="24"/>
          <w:szCs w:val="24"/>
        </w:rPr>
      </w:pPr>
      <w:r w:rsidRPr="001268BD">
        <w:rPr>
          <w:rFonts w:cstheme="minorHAnsi"/>
          <w:b/>
          <w:bCs/>
          <w:sz w:val="24"/>
          <w:szCs w:val="24"/>
        </w:rPr>
        <w:t>Qualifications/Skills:</w:t>
      </w:r>
    </w:p>
    <w:p w:rsidR="00B14FE5" w:rsidRPr="001268BD" w:rsidRDefault="00B14FE5" w:rsidP="00B14FE5">
      <w:pPr>
        <w:pStyle w:val="ListParagraph"/>
        <w:numPr>
          <w:ilvl w:val="0"/>
          <w:numId w:val="5"/>
        </w:numPr>
        <w:spacing w:after="0" w:line="240" w:lineRule="auto"/>
        <w:rPr>
          <w:rFonts w:cstheme="minorHAnsi"/>
          <w:i/>
          <w:sz w:val="24"/>
          <w:szCs w:val="24"/>
        </w:rPr>
      </w:pPr>
      <w:r w:rsidRPr="001268BD">
        <w:rPr>
          <w:rFonts w:cstheme="minorHAnsi"/>
          <w:sz w:val="24"/>
          <w:szCs w:val="24"/>
        </w:rPr>
        <w:t xml:space="preserve">An understanding of and commitment to the mission of Bridge of Hope:  </w:t>
      </w:r>
      <w:r w:rsidRPr="001268BD">
        <w:rPr>
          <w:rFonts w:cstheme="minorHAnsi"/>
          <w:i/>
          <w:sz w:val="24"/>
          <w:szCs w:val="24"/>
        </w:rPr>
        <w:t xml:space="preserve">To engage Christian faith communities in ending family homelessness through neighboring relationships that demonstrate Christ’s love. </w:t>
      </w:r>
    </w:p>
    <w:p w:rsidR="00B14FE5" w:rsidRPr="001268BD" w:rsidRDefault="00B14FE5" w:rsidP="00B14FE5">
      <w:pPr>
        <w:numPr>
          <w:ilvl w:val="0"/>
          <w:numId w:val="5"/>
        </w:numPr>
        <w:spacing w:after="100" w:afterAutospacing="1" w:line="240" w:lineRule="auto"/>
        <w:rPr>
          <w:rFonts w:eastAsia="Times New Roman" w:cstheme="minorHAnsi"/>
          <w:sz w:val="24"/>
          <w:szCs w:val="24"/>
        </w:rPr>
      </w:pPr>
      <w:r w:rsidRPr="001268BD">
        <w:rPr>
          <w:rFonts w:eastAsia="Times New Roman" w:cstheme="minorHAnsi"/>
          <w:sz w:val="24"/>
          <w:szCs w:val="24"/>
        </w:rPr>
        <w:t>Lives out the Bridge of Hope values of following Jesus, engaging the church, choosing hope and practicing cultural humility.</w:t>
      </w:r>
    </w:p>
    <w:p w:rsidR="00B14FE5" w:rsidRPr="001268BD" w:rsidRDefault="00B14FE5" w:rsidP="00B14FE5">
      <w:pPr>
        <w:numPr>
          <w:ilvl w:val="0"/>
          <w:numId w:val="5"/>
        </w:numPr>
        <w:spacing w:after="100" w:afterAutospacing="1" w:line="240" w:lineRule="auto"/>
        <w:rPr>
          <w:rFonts w:eastAsia="Times New Roman" w:cstheme="minorHAnsi"/>
          <w:sz w:val="24"/>
          <w:szCs w:val="24"/>
        </w:rPr>
      </w:pPr>
      <w:r w:rsidRPr="001268BD">
        <w:rPr>
          <w:rFonts w:eastAsia="Times New Roman" w:cstheme="minorHAnsi"/>
          <w:sz w:val="24"/>
          <w:szCs w:val="24"/>
        </w:rPr>
        <w:t>Demonstrated personal initiative</w:t>
      </w:r>
    </w:p>
    <w:p w:rsidR="00B14FE5" w:rsidRPr="001268BD" w:rsidRDefault="00B14FE5" w:rsidP="00B14FE5">
      <w:pPr>
        <w:numPr>
          <w:ilvl w:val="0"/>
          <w:numId w:val="5"/>
        </w:numPr>
        <w:spacing w:before="100" w:beforeAutospacing="1" w:after="100" w:afterAutospacing="1" w:line="240" w:lineRule="auto"/>
        <w:rPr>
          <w:rFonts w:eastAsia="Times New Roman" w:cstheme="minorHAnsi"/>
          <w:sz w:val="24"/>
          <w:szCs w:val="24"/>
        </w:rPr>
      </w:pPr>
      <w:r w:rsidRPr="001268BD">
        <w:rPr>
          <w:rFonts w:eastAsia="Times New Roman" w:cstheme="minorHAnsi"/>
          <w:sz w:val="24"/>
          <w:szCs w:val="24"/>
        </w:rPr>
        <w:t>Strong organizational skills</w:t>
      </w:r>
    </w:p>
    <w:p w:rsidR="002B579B" w:rsidRPr="001268BD" w:rsidRDefault="002B579B" w:rsidP="00B14FE5">
      <w:pPr>
        <w:numPr>
          <w:ilvl w:val="0"/>
          <w:numId w:val="5"/>
        </w:numPr>
        <w:spacing w:before="100" w:beforeAutospacing="1" w:after="100" w:afterAutospacing="1" w:line="240" w:lineRule="auto"/>
        <w:rPr>
          <w:rFonts w:ascii="Calibri" w:eastAsia="Times New Roman" w:hAnsi="Calibri" w:cs="Calibri"/>
          <w:sz w:val="24"/>
          <w:szCs w:val="24"/>
        </w:rPr>
      </w:pPr>
      <w:r w:rsidRPr="001268BD">
        <w:rPr>
          <w:rFonts w:ascii="Calibri" w:hAnsi="Calibri" w:cs="Calibri"/>
          <w:sz w:val="24"/>
          <w:szCs w:val="24"/>
        </w:rPr>
        <w:lastRenderedPageBreak/>
        <w:t>Prior supervisory experience required.</w:t>
      </w:r>
    </w:p>
    <w:p w:rsidR="006C1264" w:rsidRPr="001268BD" w:rsidRDefault="006C1264" w:rsidP="00B14FE5">
      <w:pPr>
        <w:numPr>
          <w:ilvl w:val="0"/>
          <w:numId w:val="5"/>
        </w:numPr>
        <w:spacing w:before="100" w:beforeAutospacing="1" w:after="100" w:afterAutospacing="1" w:line="240" w:lineRule="auto"/>
        <w:rPr>
          <w:rFonts w:ascii="Calibri" w:eastAsia="Times New Roman" w:hAnsi="Calibri" w:cs="Calibri"/>
          <w:sz w:val="24"/>
          <w:szCs w:val="24"/>
        </w:rPr>
      </w:pPr>
      <w:r w:rsidRPr="001268BD">
        <w:rPr>
          <w:rFonts w:ascii="Calibri" w:hAnsi="Calibri" w:cs="Calibri"/>
          <w:sz w:val="24"/>
          <w:szCs w:val="24"/>
        </w:rPr>
        <w:t>Experience producing articles, telling stories and editing the work of others required.</w:t>
      </w:r>
    </w:p>
    <w:p w:rsidR="00CD263C" w:rsidRPr="001268BD" w:rsidRDefault="00CD263C" w:rsidP="00B14FE5">
      <w:pPr>
        <w:numPr>
          <w:ilvl w:val="0"/>
          <w:numId w:val="5"/>
        </w:numPr>
        <w:spacing w:before="100" w:beforeAutospacing="1" w:after="100" w:afterAutospacing="1" w:line="240" w:lineRule="auto"/>
        <w:rPr>
          <w:rFonts w:eastAsia="Times New Roman" w:cstheme="minorHAnsi"/>
          <w:sz w:val="24"/>
          <w:szCs w:val="24"/>
        </w:rPr>
      </w:pPr>
      <w:r w:rsidRPr="001268BD">
        <w:rPr>
          <w:rFonts w:eastAsia="Times New Roman" w:cstheme="minorHAnsi"/>
          <w:sz w:val="24"/>
          <w:szCs w:val="24"/>
        </w:rPr>
        <w:t>Experienced project leadership in managing development projects</w:t>
      </w:r>
    </w:p>
    <w:p w:rsidR="00CD263C" w:rsidRPr="001268BD" w:rsidRDefault="00CD263C" w:rsidP="00B14FE5">
      <w:pPr>
        <w:numPr>
          <w:ilvl w:val="0"/>
          <w:numId w:val="5"/>
        </w:numPr>
        <w:spacing w:before="100" w:beforeAutospacing="1" w:after="100" w:afterAutospacing="1" w:line="240" w:lineRule="auto"/>
        <w:rPr>
          <w:rFonts w:eastAsia="Times New Roman" w:cstheme="minorHAnsi"/>
          <w:sz w:val="24"/>
          <w:szCs w:val="24"/>
        </w:rPr>
      </w:pPr>
      <w:r w:rsidRPr="001268BD">
        <w:rPr>
          <w:rFonts w:eastAsia="Times New Roman" w:cstheme="minorHAnsi"/>
          <w:sz w:val="24"/>
          <w:szCs w:val="24"/>
        </w:rPr>
        <w:t xml:space="preserve">Proven success in development for a large nonprofit.  Experience running campaigns and successful strategies across donor channels. </w:t>
      </w:r>
    </w:p>
    <w:p w:rsidR="00B14FE5" w:rsidRPr="001268BD" w:rsidRDefault="00B14FE5" w:rsidP="00B14FE5">
      <w:pPr>
        <w:numPr>
          <w:ilvl w:val="0"/>
          <w:numId w:val="5"/>
        </w:numPr>
        <w:spacing w:before="100" w:beforeAutospacing="1" w:after="100" w:afterAutospacing="1" w:line="240" w:lineRule="auto"/>
        <w:rPr>
          <w:rFonts w:eastAsia="Times New Roman" w:cstheme="minorHAnsi"/>
          <w:sz w:val="24"/>
          <w:szCs w:val="24"/>
        </w:rPr>
      </w:pPr>
      <w:r w:rsidRPr="001268BD">
        <w:rPr>
          <w:rFonts w:eastAsia="Times New Roman" w:cstheme="minorHAnsi"/>
          <w:sz w:val="24"/>
          <w:szCs w:val="24"/>
        </w:rPr>
        <w:t>Excellent written and oral communication skills</w:t>
      </w:r>
      <w:r w:rsidR="00CD263C" w:rsidRPr="001268BD">
        <w:rPr>
          <w:rFonts w:eastAsia="Times New Roman" w:cstheme="minorHAnsi"/>
          <w:sz w:val="24"/>
          <w:szCs w:val="24"/>
        </w:rPr>
        <w:t xml:space="preserve">:  skilled in creating powerful, compelling written and oral communications.  Ability to convey complex ideas through brief, simple materials.  </w:t>
      </w:r>
    </w:p>
    <w:p w:rsidR="00CD263C" w:rsidRPr="001268BD" w:rsidRDefault="00B14FE5" w:rsidP="00B14FE5">
      <w:pPr>
        <w:pStyle w:val="ListParagraph"/>
        <w:numPr>
          <w:ilvl w:val="0"/>
          <w:numId w:val="5"/>
        </w:numPr>
        <w:spacing w:after="0" w:line="240" w:lineRule="auto"/>
        <w:rPr>
          <w:rFonts w:cstheme="minorHAnsi"/>
          <w:sz w:val="24"/>
          <w:szCs w:val="24"/>
        </w:rPr>
      </w:pPr>
      <w:r w:rsidRPr="001268BD">
        <w:rPr>
          <w:rFonts w:eastAsia="Calibri" w:cstheme="minorHAnsi"/>
          <w:sz w:val="24"/>
          <w:szCs w:val="24"/>
        </w:rPr>
        <w:t xml:space="preserve">Ability to </w:t>
      </w:r>
      <w:r w:rsidR="00CD263C" w:rsidRPr="001268BD">
        <w:rPr>
          <w:rFonts w:eastAsia="Calibri" w:cstheme="minorHAnsi"/>
          <w:sz w:val="24"/>
          <w:szCs w:val="24"/>
        </w:rPr>
        <w:t xml:space="preserve">collaborate, </w:t>
      </w:r>
      <w:r w:rsidRPr="001268BD">
        <w:rPr>
          <w:rFonts w:eastAsia="Calibri" w:cstheme="minorHAnsi"/>
          <w:sz w:val="24"/>
          <w:szCs w:val="24"/>
        </w:rPr>
        <w:t xml:space="preserve">motivate, influence and encourage </w:t>
      </w:r>
      <w:r w:rsidR="00CD263C" w:rsidRPr="001268BD">
        <w:rPr>
          <w:rFonts w:eastAsia="Calibri" w:cstheme="minorHAnsi"/>
          <w:sz w:val="24"/>
          <w:szCs w:val="24"/>
        </w:rPr>
        <w:t xml:space="preserve">teams and individuals.  </w:t>
      </w:r>
    </w:p>
    <w:p w:rsidR="00B14FE5" w:rsidRPr="001268BD" w:rsidRDefault="00CD263C" w:rsidP="00B14FE5">
      <w:pPr>
        <w:pStyle w:val="ListParagraph"/>
        <w:numPr>
          <w:ilvl w:val="0"/>
          <w:numId w:val="5"/>
        </w:numPr>
        <w:spacing w:after="0" w:line="240" w:lineRule="auto"/>
        <w:rPr>
          <w:rFonts w:cstheme="minorHAnsi"/>
          <w:sz w:val="24"/>
          <w:szCs w:val="24"/>
        </w:rPr>
      </w:pPr>
      <w:r w:rsidRPr="001268BD">
        <w:rPr>
          <w:rFonts w:eastAsia="Calibri" w:cstheme="minorHAnsi"/>
          <w:sz w:val="24"/>
          <w:szCs w:val="24"/>
        </w:rPr>
        <w:t>Skilled relationship builder</w:t>
      </w:r>
      <w:r w:rsidR="00B14FE5" w:rsidRPr="001268BD">
        <w:rPr>
          <w:rFonts w:eastAsia="Calibri" w:cstheme="minorHAnsi"/>
          <w:sz w:val="24"/>
          <w:szCs w:val="24"/>
        </w:rPr>
        <w:t xml:space="preserve"> </w:t>
      </w:r>
    </w:p>
    <w:p w:rsidR="00B14FE5" w:rsidRPr="001268BD" w:rsidRDefault="00B14FE5" w:rsidP="00B14FE5">
      <w:pPr>
        <w:pStyle w:val="ListParagraph"/>
        <w:numPr>
          <w:ilvl w:val="0"/>
          <w:numId w:val="5"/>
        </w:numPr>
        <w:spacing w:after="0" w:line="240" w:lineRule="auto"/>
        <w:rPr>
          <w:rFonts w:eastAsia="Calibri" w:cstheme="minorHAnsi"/>
          <w:sz w:val="24"/>
          <w:szCs w:val="24"/>
        </w:rPr>
      </w:pPr>
      <w:r w:rsidRPr="001268BD">
        <w:rPr>
          <w:rFonts w:eastAsia="Calibri" w:cstheme="minorHAnsi"/>
          <w:sz w:val="24"/>
          <w:szCs w:val="24"/>
        </w:rPr>
        <w:t>Committed to excellence in nonprofit, faith-based marketing and development</w:t>
      </w:r>
    </w:p>
    <w:p w:rsidR="00B14FE5" w:rsidRPr="001268BD" w:rsidRDefault="00B14FE5" w:rsidP="00B14FE5">
      <w:pPr>
        <w:widowControl w:val="0"/>
        <w:numPr>
          <w:ilvl w:val="0"/>
          <w:numId w:val="5"/>
        </w:numPr>
        <w:autoSpaceDE w:val="0"/>
        <w:autoSpaceDN w:val="0"/>
        <w:adjustRightInd w:val="0"/>
        <w:spacing w:after="0" w:line="240" w:lineRule="auto"/>
        <w:rPr>
          <w:rFonts w:cstheme="minorHAnsi"/>
          <w:sz w:val="24"/>
          <w:szCs w:val="24"/>
        </w:rPr>
      </w:pPr>
      <w:r w:rsidRPr="001268BD">
        <w:rPr>
          <w:rFonts w:cstheme="minorHAnsi"/>
          <w:sz w:val="24"/>
          <w:szCs w:val="24"/>
        </w:rPr>
        <w:t>High proficiency and comfort in computer technology, including Microsoft Office products, remote desktop and video-conferencing.</w:t>
      </w:r>
    </w:p>
    <w:p w:rsidR="00B14FE5" w:rsidRPr="001268BD" w:rsidRDefault="00B14FE5" w:rsidP="00A11AA0">
      <w:pPr>
        <w:spacing w:after="0" w:line="240" w:lineRule="auto"/>
        <w:rPr>
          <w:rFonts w:eastAsia="Times New Roman" w:cstheme="minorHAnsi"/>
          <w:b/>
          <w:bCs/>
          <w:sz w:val="24"/>
          <w:szCs w:val="24"/>
          <w:bdr w:val="none" w:sz="0" w:space="0" w:color="auto" w:frame="1"/>
          <w:shd w:val="clear" w:color="auto" w:fill="FFFFFF"/>
        </w:rPr>
      </w:pPr>
    </w:p>
    <w:p w:rsidR="00B14FE5" w:rsidRPr="001268BD" w:rsidRDefault="00B14FE5" w:rsidP="00A11AA0">
      <w:pPr>
        <w:spacing w:after="0" w:line="240" w:lineRule="auto"/>
        <w:rPr>
          <w:rFonts w:eastAsia="Times New Roman" w:cstheme="minorHAnsi"/>
          <w:b/>
          <w:bCs/>
          <w:sz w:val="24"/>
          <w:szCs w:val="24"/>
          <w:bdr w:val="none" w:sz="0" w:space="0" w:color="auto" w:frame="1"/>
          <w:shd w:val="clear" w:color="auto" w:fill="FFFFFF"/>
        </w:rPr>
      </w:pPr>
    </w:p>
    <w:p w:rsidR="00A11AA0" w:rsidRPr="001268BD" w:rsidRDefault="00A11AA0" w:rsidP="00A11AA0">
      <w:pPr>
        <w:spacing w:after="0" w:line="240" w:lineRule="auto"/>
        <w:rPr>
          <w:rFonts w:eastAsia="Times New Roman" w:cstheme="minorHAnsi"/>
          <w:sz w:val="24"/>
          <w:szCs w:val="24"/>
        </w:rPr>
      </w:pPr>
      <w:r w:rsidRPr="001268BD">
        <w:rPr>
          <w:rFonts w:eastAsia="Times New Roman" w:cstheme="minorHAnsi"/>
          <w:b/>
          <w:bCs/>
          <w:sz w:val="24"/>
          <w:szCs w:val="24"/>
          <w:bdr w:val="none" w:sz="0" w:space="0" w:color="auto" w:frame="1"/>
          <w:shd w:val="clear" w:color="auto" w:fill="FFFFFF"/>
        </w:rPr>
        <w:t>Critical Executive Leadership Competencies: </w:t>
      </w:r>
    </w:p>
    <w:p w:rsidR="00A11AA0" w:rsidRPr="001268BD" w:rsidRDefault="00A11AA0" w:rsidP="00A11AA0">
      <w:pPr>
        <w:numPr>
          <w:ilvl w:val="0"/>
          <w:numId w:val="6"/>
        </w:numPr>
        <w:shd w:val="clear" w:color="auto" w:fill="FFFFFF"/>
        <w:spacing w:after="0" w:line="240" w:lineRule="auto"/>
        <w:ind w:left="480"/>
        <w:textAlignment w:val="baseline"/>
        <w:rPr>
          <w:rFonts w:eastAsia="Times New Roman" w:cstheme="minorHAnsi"/>
          <w:sz w:val="24"/>
          <w:szCs w:val="24"/>
        </w:rPr>
      </w:pPr>
      <w:r w:rsidRPr="001268BD">
        <w:rPr>
          <w:rFonts w:eastAsia="Times New Roman" w:cstheme="minorHAnsi"/>
          <w:sz w:val="24"/>
          <w:szCs w:val="24"/>
          <w:u w:val="single"/>
        </w:rPr>
        <w:t xml:space="preserve">Cultivates </w:t>
      </w:r>
      <w:r w:rsidR="00B14FE5" w:rsidRPr="001268BD">
        <w:rPr>
          <w:rFonts w:eastAsia="Times New Roman" w:cstheme="minorHAnsi"/>
          <w:sz w:val="24"/>
          <w:szCs w:val="24"/>
          <w:u w:val="single"/>
        </w:rPr>
        <w:t>Relationships</w:t>
      </w:r>
      <w:r w:rsidRPr="001268BD">
        <w:rPr>
          <w:rFonts w:eastAsia="Times New Roman" w:cstheme="minorHAnsi"/>
          <w:sz w:val="24"/>
          <w:szCs w:val="24"/>
          <w:u w:val="single"/>
        </w:rPr>
        <w:t>:</w:t>
      </w:r>
      <w:r w:rsidRPr="001268BD">
        <w:rPr>
          <w:rFonts w:eastAsia="Times New Roman" w:cstheme="minorHAnsi"/>
          <w:sz w:val="24"/>
          <w:szCs w:val="24"/>
        </w:rPr>
        <w:t xml:space="preserve"> Initiates and maintains strategic relationships with </w:t>
      </w:r>
      <w:r w:rsidR="00B14FE5" w:rsidRPr="001268BD">
        <w:rPr>
          <w:rFonts w:eastAsia="Times New Roman" w:cstheme="minorHAnsi"/>
          <w:sz w:val="24"/>
          <w:szCs w:val="24"/>
        </w:rPr>
        <w:t xml:space="preserve">donors and </w:t>
      </w:r>
      <w:r w:rsidRPr="001268BD">
        <w:rPr>
          <w:rFonts w:eastAsia="Times New Roman" w:cstheme="minorHAnsi"/>
          <w:sz w:val="24"/>
          <w:szCs w:val="24"/>
        </w:rPr>
        <w:t>stakeholders inside and outside the Bridge of Hope network</w:t>
      </w:r>
      <w:r w:rsidR="00B14FE5" w:rsidRPr="001268BD">
        <w:rPr>
          <w:rFonts w:eastAsia="Times New Roman" w:cstheme="minorHAnsi"/>
          <w:sz w:val="24"/>
          <w:szCs w:val="24"/>
        </w:rPr>
        <w:t>.</w:t>
      </w:r>
      <w:r w:rsidRPr="001268BD">
        <w:rPr>
          <w:rFonts w:eastAsia="Times New Roman" w:cstheme="minorHAnsi"/>
          <w:sz w:val="24"/>
          <w:szCs w:val="24"/>
        </w:rPr>
        <w:t xml:space="preserve"> </w:t>
      </w:r>
    </w:p>
    <w:p w:rsidR="00A11AA0" w:rsidRPr="001268BD" w:rsidRDefault="00A11AA0" w:rsidP="00A11AA0">
      <w:pPr>
        <w:numPr>
          <w:ilvl w:val="0"/>
          <w:numId w:val="6"/>
        </w:numPr>
        <w:shd w:val="clear" w:color="auto" w:fill="FFFFFF"/>
        <w:spacing w:after="0" w:line="300" w:lineRule="atLeast"/>
        <w:ind w:left="480"/>
        <w:textAlignment w:val="baseline"/>
        <w:rPr>
          <w:rFonts w:eastAsia="Times New Roman" w:cstheme="minorHAnsi"/>
          <w:sz w:val="24"/>
          <w:szCs w:val="24"/>
        </w:rPr>
      </w:pPr>
      <w:r w:rsidRPr="001268BD">
        <w:rPr>
          <w:rFonts w:eastAsia="Times New Roman" w:cstheme="minorHAnsi"/>
          <w:sz w:val="24"/>
          <w:szCs w:val="24"/>
          <w:u w:val="single"/>
        </w:rPr>
        <w:t>Leads with Cultural Humility:</w:t>
      </w:r>
      <w:r w:rsidRPr="001268BD">
        <w:rPr>
          <w:rFonts w:eastAsia="Times New Roman" w:cstheme="minorHAnsi"/>
          <w:sz w:val="24"/>
          <w:szCs w:val="24"/>
        </w:rPr>
        <w:t xml:space="preserve">  leads with a spirit of cultural humility by approaching others with openness, setting aside assumptions, stereotypes and even cultural competencies in order to know another through their own lens and across all areas of diversity. </w:t>
      </w:r>
    </w:p>
    <w:p w:rsidR="00A11AA0" w:rsidRPr="001268BD" w:rsidRDefault="00A11AA0" w:rsidP="00A11AA0">
      <w:pPr>
        <w:numPr>
          <w:ilvl w:val="0"/>
          <w:numId w:val="6"/>
        </w:numPr>
        <w:shd w:val="clear" w:color="auto" w:fill="FFFFFF"/>
        <w:spacing w:after="0" w:line="300" w:lineRule="atLeast"/>
        <w:ind w:left="480"/>
        <w:textAlignment w:val="baseline"/>
        <w:rPr>
          <w:rFonts w:eastAsia="Times New Roman" w:cstheme="minorHAnsi"/>
          <w:sz w:val="24"/>
          <w:szCs w:val="24"/>
        </w:rPr>
      </w:pPr>
      <w:r w:rsidRPr="001268BD">
        <w:rPr>
          <w:rFonts w:eastAsia="Times New Roman" w:cstheme="minorHAnsi"/>
          <w:sz w:val="24"/>
          <w:szCs w:val="24"/>
          <w:u w:val="single"/>
        </w:rPr>
        <w:t>Displays Strategic Influence:</w:t>
      </w:r>
      <w:r w:rsidRPr="001268BD">
        <w:rPr>
          <w:rFonts w:eastAsia="Times New Roman" w:cstheme="minorHAnsi"/>
          <w:sz w:val="24"/>
          <w:szCs w:val="24"/>
        </w:rPr>
        <w:t> Creates and executes influence strategies that persuade key internal and external stakeholders to take action that will support Bridge of Hope</w:t>
      </w:r>
      <w:r w:rsidR="00B14FE5" w:rsidRPr="001268BD">
        <w:rPr>
          <w:rFonts w:eastAsia="Times New Roman" w:cstheme="minorHAnsi"/>
          <w:sz w:val="24"/>
          <w:szCs w:val="24"/>
        </w:rPr>
        <w:t>’s m</w:t>
      </w:r>
      <w:r w:rsidRPr="001268BD">
        <w:rPr>
          <w:rFonts w:eastAsia="Times New Roman" w:cstheme="minorHAnsi"/>
          <w:sz w:val="24"/>
          <w:szCs w:val="24"/>
        </w:rPr>
        <w:t>ission and strategic direction. Proactively communicates the Mission.</w:t>
      </w:r>
    </w:p>
    <w:p w:rsidR="00A11AA0" w:rsidRPr="001268BD" w:rsidRDefault="00A11AA0" w:rsidP="00A11AA0">
      <w:pPr>
        <w:numPr>
          <w:ilvl w:val="0"/>
          <w:numId w:val="6"/>
        </w:numPr>
        <w:shd w:val="clear" w:color="auto" w:fill="FFFFFF"/>
        <w:spacing w:after="0" w:line="300" w:lineRule="atLeast"/>
        <w:ind w:left="480"/>
        <w:textAlignment w:val="baseline"/>
        <w:rPr>
          <w:rFonts w:eastAsia="Times New Roman" w:cstheme="minorHAnsi"/>
          <w:sz w:val="24"/>
          <w:szCs w:val="24"/>
        </w:rPr>
      </w:pPr>
      <w:r w:rsidRPr="001268BD">
        <w:rPr>
          <w:rFonts w:eastAsia="Times New Roman" w:cstheme="minorHAnsi"/>
          <w:sz w:val="24"/>
          <w:szCs w:val="24"/>
          <w:u w:val="single"/>
        </w:rPr>
        <w:t>Inspires and Engages People:</w:t>
      </w:r>
      <w:r w:rsidRPr="001268BD">
        <w:rPr>
          <w:rFonts w:eastAsia="Times New Roman" w:cstheme="minorHAnsi"/>
          <w:sz w:val="24"/>
          <w:szCs w:val="24"/>
        </w:rPr>
        <w:t xml:space="preserve"> Passionately and effectively presents a transformational vision; creates a clear and compelling view of the future by helping others understand how Bridge of Hope outcomes will change lives.</w:t>
      </w:r>
    </w:p>
    <w:p w:rsidR="00A11AA0" w:rsidRPr="001268BD" w:rsidRDefault="00A11AA0" w:rsidP="00A11AA0">
      <w:pPr>
        <w:numPr>
          <w:ilvl w:val="0"/>
          <w:numId w:val="6"/>
        </w:numPr>
        <w:shd w:val="clear" w:color="auto" w:fill="FFFFFF"/>
        <w:spacing w:after="0" w:line="300" w:lineRule="atLeast"/>
        <w:ind w:left="480"/>
        <w:textAlignment w:val="baseline"/>
        <w:rPr>
          <w:rFonts w:eastAsia="Times New Roman" w:cstheme="minorHAnsi"/>
          <w:sz w:val="24"/>
          <w:szCs w:val="24"/>
        </w:rPr>
      </w:pPr>
      <w:r w:rsidRPr="001268BD">
        <w:rPr>
          <w:rFonts w:eastAsia="Times New Roman" w:cstheme="minorHAnsi"/>
          <w:sz w:val="24"/>
          <w:szCs w:val="24"/>
          <w:u w:val="single"/>
        </w:rPr>
        <w:t>Lives out Ministry as Fundraising</w:t>
      </w:r>
      <w:r w:rsidRPr="001268BD">
        <w:rPr>
          <w:rFonts w:eastAsia="Times New Roman" w:cstheme="minorHAnsi"/>
          <w:sz w:val="24"/>
          <w:szCs w:val="24"/>
        </w:rPr>
        <w:t>:  Embraces and lives out fundraising as a way of engaging others in the work of God’s kingdom on earth.</w:t>
      </w:r>
    </w:p>
    <w:p w:rsidR="00A11AA0" w:rsidRPr="001268BD" w:rsidRDefault="00A11AA0" w:rsidP="00A11AA0">
      <w:pPr>
        <w:numPr>
          <w:ilvl w:val="0"/>
          <w:numId w:val="6"/>
        </w:numPr>
        <w:shd w:val="clear" w:color="auto" w:fill="FFFFFF"/>
        <w:spacing w:after="0" w:line="300" w:lineRule="atLeast"/>
        <w:ind w:left="480"/>
        <w:textAlignment w:val="baseline"/>
        <w:rPr>
          <w:rFonts w:eastAsia="Times New Roman" w:cstheme="minorHAnsi"/>
          <w:sz w:val="24"/>
          <w:szCs w:val="24"/>
        </w:rPr>
      </w:pPr>
      <w:r w:rsidRPr="001268BD">
        <w:rPr>
          <w:rFonts w:eastAsia="Times New Roman" w:cstheme="minorHAnsi"/>
          <w:sz w:val="24"/>
          <w:szCs w:val="24"/>
          <w:u w:val="single"/>
        </w:rPr>
        <w:t>Models Integrity and Ministry Values:</w:t>
      </w:r>
      <w:r w:rsidRPr="001268BD">
        <w:rPr>
          <w:rFonts w:eastAsia="Times New Roman" w:cstheme="minorHAnsi"/>
          <w:sz w:val="24"/>
          <w:szCs w:val="24"/>
        </w:rPr>
        <w:t xml:space="preserve"> Genuinely cares about families facing homelessness and Christian faith communities who seek genuine ministry together; communicates openly and honestly to foster trust relationships among colleagues and </w:t>
      </w:r>
      <w:r w:rsidR="00B14FE5" w:rsidRPr="001268BD">
        <w:rPr>
          <w:rFonts w:eastAsia="Times New Roman" w:cstheme="minorHAnsi"/>
          <w:sz w:val="24"/>
          <w:szCs w:val="24"/>
        </w:rPr>
        <w:t>team members.</w:t>
      </w:r>
    </w:p>
    <w:p w:rsidR="00A11AA0" w:rsidRPr="001268BD" w:rsidRDefault="00A11AA0" w:rsidP="00A11AA0">
      <w:pPr>
        <w:spacing w:after="0" w:line="240" w:lineRule="auto"/>
        <w:rPr>
          <w:rFonts w:cstheme="minorHAnsi"/>
          <w:b/>
          <w:bCs/>
          <w:sz w:val="24"/>
          <w:szCs w:val="24"/>
        </w:rPr>
      </w:pPr>
    </w:p>
    <w:p w:rsidR="00A11AA0" w:rsidRPr="001268BD" w:rsidRDefault="00A11AA0" w:rsidP="00A11AA0">
      <w:pPr>
        <w:spacing w:after="0" w:line="240" w:lineRule="auto"/>
        <w:rPr>
          <w:rFonts w:cstheme="minorHAnsi"/>
          <w:b/>
          <w:bCs/>
          <w:sz w:val="24"/>
          <w:szCs w:val="24"/>
        </w:rPr>
      </w:pPr>
      <w:r w:rsidRPr="001268BD">
        <w:rPr>
          <w:rFonts w:cstheme="minorHAnsi"/>
          <w:b/>
          <w:bCs/>
          <w:sz w:val="24"/>
          <w:szCs w:val="24"/>
        </w:rPr>
        <w:t>Position Priorities</w:t>
      </w:r>
      <w:r w:rsidR="00793435" w:rsidRPr="001268BD">
        <w:rPr>
          <w:rFonts w:cstheme="minorHAnsi"/>
          <w:b/>
          <w:bCs/>
          <w:sz w:val="24"/>
          <w:szCs w:val="24"/>
        </w:rPr>
        <w:t>:</w:t>
      </w:r>
      <w:r w:rsidRPr="001268BD">
        <w:rPr>
          <w:rFonts w:cstheme="minorHAnsi"/>
          <w:b/>
          <w:bCs/>
          <w:sz w:val="24"/>
          <w:szCs w:val="24"/>
        </w:rPr>
        <w:t xml:space="preserve"> </w:t>
      </w:r>
    </w:p>
    <w:p w:rsidR="00793435" w:rsidRPr="001268BD" w:rsidRDefault="00793435" w:rsidP="00793435">
      <w:pPr>
        <w:pStyle w:val="ListParagraph"/>
        <w:numPr>
          <w:ilvl w:val="1"/>
          <w:numId w:val="6"/>
        </w:numPr>
        <w:spacing w:after="0" w:line="240" w:lineRule="auto"/>
        <w:rPr>
          <w:rFonts w:cstheme="minorHAnsi"/>
          <w:b/>
          <w:bCs/>
          <w:sz w:val="24"/>
          <w:szCs w:val="24"/>
        </w:rPr>
      </w:pPr>
      <w:r w:rsidRPr="001268BD">
        <w:rPr>
          <w:rFonts w:cstheme="minorHAnsi"/>
          <w:b/>
          <w:bCs/>
          <w:sz w:val="24"/>
          <w:szCs w:val="24"/>
        </w:rPr>
        <w:t xml:space="preserve">Development Team Leader.  </w:t>
      </w:r>
      <w:r w:rsidRPr="001268BD">
        <w:rPr>
          <w:rFonts w:cstheme="minorHAnsi"/>
          <w:bCs/>
          <w:sz w:val="24"/>
          <w:szCs w:val="24"/>
        </w:rPr>
        <w:t xml:space="preserve">Responsible to lead the entire development operation, strategies and team. </w:t>
      </w:r>
    </w:p>
    <w:p w:rsidR="00675D34" w:rsidRPr="001268BD" w:rsidRDefault="00675D34" w:rsidP="0060721D">
      <w:pPr>
        <w:pStyle w:val="ListParagraph"/>
        <w:numPr>
          <w:ilvl w:val="2"/>
          <w:numId w:val="6"/>
        </w:numPr>
        <w:spacing w:after="0" w:line="240" w:lineRule="auto"/>
        <w:rPr>
          <w:rFonts w:cstheme="minorHAnsi"/>
          <w:bCs/>
          <w:sz w:val="24"/>
          <w:szCs w:val="24"/>
        </w:rPr>
      </w:pPr>
      <w:r w:rsidRPr="001268BD">
        <w:rPr>
          <w:rFonts w:cstheme="minorHAnsi"/>
          <w:sz w:val="24"/>
          <w:szCs w:val="24"/>
        </w:rPr>
        <w:t>Secures financial contributions that leverage other sources of funding.</w:t>
      </w:r>
    </w:p>
    <w:p w:rsidR="00675D34" w:rsidRPr="001268BD" w:rsidRDefault="00675D34" w:rsidP="0060721D">
      <w:pPr>
        <w:pStyle w:val="ListParagraph"/>
        <w:numPr>
          <w:ilvl w:val="2"/>
          <w:numId w:val="6"/>
        </w:numPr>
        <w:spacing w:after="0" w:line="240" w:lineRule="auto"/>
        <w:rPr>
          <w:rFonts w:cstheme="minorHAnsi"/>
          <w:bCs/>
          <w:sz w:val="24"/>
          <w:szCs w:val="24"/>
        </w:rPr>
      </w:pPr>
      <w:r w:rsidRPr="001268BD">
        <w:rPr>
          <w:rFonts w:cstheme="minorHAnsi"/>
          <w:sz w:val="24"/>
          <w:szCs w:val="24"/>
        </w:rPr>
        <w:t xml:space="preserve">Works with CEO to create and monitor income side of budget and various expense categories. </w:t>
      </w:r>
    </w:p>
    <w:p w:rsidR="0060721D" w:rsidRPr="001268BD" w:rsidRDefault="0060721D" w:rsidP="0060721D">
      <w:pPr>
        <w:pStyle w:val="ListParagraph"/>
        <w:numPr>
          <w:ilvl w:val="2"/>
          <w:numId w:val="6"/>
        </w:numPr>
        <w:spacing w:after="0" w:line="240" w:lineRule="auto"/>
        <w:rPr>
          <w:rFonts w:cstheme="minorHAnsi"/>
          <w:bCs/>
          <w:sz w:val="24"/>
          <w:szCs w:val="24"/>
        </w:rPr>
      </w:pPr>
      <w:r w:rsidRPr="001268BD">
        <w:rPr>
          <w:rFonts w:cstheme="minorHAnsi"/>
          <w:bCs/>
          <w:sz w:val="24"/>
          <w:szCs w:val="24"/>
        </w:rPr>
        <w:t>Create</w:t>
      </w:r>
      <w:r w:rsidR="00675D34" w:rsidRPr="001268BD">
        <w:rPr>
          <w:rFonts w:cstheme="minorHAnsi"/>
          <w:bCs/>
          <w:sz w:val="24"/>
          <w:szCs w:val="24"/>
        </w:rPr>
        <w:t>s</w:t>
      </w:r>
      <w:r w:rsidRPr="001268BD">
        <w:rPr>
          <w:rFonts w:cstheme="minorHAnsi"/>
          <w:bCs/>
          <w:sz w:val="24"/>
          <w:szCs w:val="24"/>
        </w:rPr>
        <w:t>, oversee</w:t>
      </w:r>
      <w:r w:rsidR="00675D34" w:rsidRPr="001268BD">
        <w:rPr>
          <w:rFonts w:cstheme="minorHAnsi"/>
          <w:bCs/>
          <w:sz w:val="24"/>
          <w:szCs w:val="24"/>
        </w:rPr>
        <w:t>s</w:t>
      </w:r>
      <w:r w:rsidRPr="001268BD">
        <w:rPr>
          <w:rFonts w:cstheme="minorHAnsi"/>
          <w:bCs/>
          <w:sz w:val="24"/>
          <w:szCs w:val="24"/>
        </w:rPr>
        <w:t xml:space="preserve"> and help</w:t>
      </w:r>
      <w:r w:rsidR="00675D34" w:rsidRPr="001268BD">
        <w:rPr>
          <w:rFonts w:cstheme="minorHAnsi"/>
          <w:bCs/>
          <w:sz w:val="24"/>
          <w:szCs w:val="24"/>
        </w:rPr>
        <w:t>s</w:t>
      </w:r>
      <w:r w:rsidRPr="001268BD">
        <w:rPr>
          <w:rFonts w:cstheme="minorHAnsi"/>
          <w:bCs/>
          <w:sz w:val="24"/>
          <w:szCs w:val="24"/>
        </w:rPr>
        <w:t xml:space="preserve"> implement the annual development plan and strategy.</w:t>
      </w:r>
    </w:p>
    <w:p w:rsidR="0060721D" w:rsidRPr="001268BD" w:rsidRDefault="0060721D" w:rsidP="0060721D">
      <w:pPr>
        <w:pStyle w:val="ListParagraph"/>
        <w:numPr>
          <w:ilvl w:val="2"/>
          <w:numId w:val="6"/>
        </w:numPr>
        <w:spacing w:after="0" w:line="240" w:lineRule="auto"/>
        <w:rPr>
          <w:rFonts w:cstheme="minorHAnsi"/>
          <w:bCs/>
          <w:sz w:val="24"/>
          <w:szCs w:val="24"/>
        </w:rPr>
      </w:pPr>
      <w:r w:rsidRPr="001268BD">
        <w:rPr>
          <w:rFonts w:cstheme="minorHAnsi"/>
          <w:bCs/>
          <w:sz w:val="24"/>
          <w:szCs w:val="24"/>
        </w:rPr>
        <w:t>Build</w:t>
      </w:r>
      <w:r w:rsidR="00675D34" w:rsidRPr="001268BD">
        <w:rPr>
          <w:rFonts w:cstheme="minorHAnsi"/>
          <w:bCs/>
          <w:sz w:val="24"/>
          <w:szCs w:val="24"/>
        </w:rPr>
        <w:t>s</w:t>
      </w:r>
      <w:r w:rsidRPr="001268BD">
        <w:rPr>
          <w:rFonts w:cstheme="minorHAnsi"/>
          <w:bCs/>
          <w:sz w:val="24"/>
          <w:szCs w:val="24"/>
        </w:rPr>
        <w:t xml:space="preserve"> a robust donor base. </w:t>
      </w:r>
    </w:p>
    <w:p w:rsidR="0060721D" w:rsidRPr="001268BD" w:rsidRDefault="0060721D" w:rsidP="0060721D">
      <w:pPr>
        <w:pStyle w:val="ListParagraph"/>
        <w:numPr>
          <w:ilvl w:val="2"/>
          <w:numId w:val="6"/>
        </w:numPr>
        <w:spacing w:after="0" w:line="240" w:lineRule="auto"/>
        <w:rPr>
          <w:rFonts w:cstheme="minorHAnsi"/>
          <w:bCs/>
          <w:sz w:val="24"/>
          <w:szCs w:val="24"/>
        </w:rPr>
      </w:pPr>
      <w:r w:rsidRPr="001268BD">
        <w:rPr>
          <w:rFonts w:cstheme="minorHAnsi"/>
          <w:bCs/>
          <w:sz w:val="24"/>
          <w:szCs w:val="24"/>
        </w:rPr>
        <w:lastRenderedPageBreak/>
        <w:t>Manage</w:t>
      </w:r>
      <w:r w:rsidR="00675D34" w:rsidRPr="001268BD">
        <w:rPr>
          <w:rFonts w:cstheme="minorHAnsi"/>
          <w:bCs/>
          <w:sz w:val="24"/>
          <w:szCs w:val="24"/>
        </w:rPr>
        <w:t>s</w:t>
      </w:r>
      <w:r w:rsidRPr="001268BD">
        <w:rPr>
          <w:rFonts w:cstheme="minorHAnsi"/>
          <w:bCs/>
          <w:sz w:val="24"/>
          <w:szCs w:val="24"/>
        </w:rPr>
        <w:t xml:space="preserve"> a development team that is growing in donor relationship building and visits.</w:t>
      </w:r>
    </w:p>
    <w:p w:rsidR="0060721D" w:rsidRPr="001268BD" w:rsidRDefault="0060721D" w:rsidP="0060721D">
      <w:pPr>
        <w:pStyle w:val="ListParagraph"/>
        <w:numPr>
          <w:ilvl w:val="2"/>
          <w:numId w:val="6"/>
        </w:numPr>
        <w:spacing w:after="0" w:line="240" w:lineRule="auto"/>
        <w:rPr>
          <w:rFonts w:cstheme="minorHAnsi"/>
          <w:bCs/>
          <w:sz w:val="24"/>
          <w:szCs w:val="24"/>
        </w:rPr>
      </w:pPr>
      <w:r w:rsidRPr="001268BD">
        <w:rPr>
          <w:rFonts w:cstheme="minorHAnsi"/>
          <w:bCs/>
          <w:sz w:val="24"/>
          <w:szCs w:val="24"/>
        </w:rPr>
        <w:t>Train</w:t>
      </w:r>
      <w:r w:rsidR="00675D34" w:rsidRPr="001268BD">
        <w:rPr>
          <w:rFonts w:cstheme="minorHAnsi"/>
          <w:bCs/>
          <w:sz w:val="24"/>
          <w:szCs w:val="24"/>
        </w:rPr>
        <w:t>s</w:t>
      </w:r>
      <w:r w:rsidR="001E7992" w:rsidRPr="001268BD">
        <w:rPr>
          <w:rFonts w:cstheme="minorHAnsi"/>
          <w:bCs/>
          <w:sz w:val="24"/>
          <w:szCs w:val="24"/>
        </w:rPr>
        <w:t xml:space="preserve"> and</w:t>
      </w:r>
      <w:r w:rsidRPr="001268BD">
        <w:rPr>
          <w:rFonts w:cstheme="minorHAnsi"/>
          <w:bCs/>
          <w:sz w:val="24"/>
          <w:szCs w:val="24"/>
        </w:rPr>
        <w:t xml:space="preserve"> mentor</w:t>
      </w:r>
      <w:r w:rsidR="00675D34" w:rsidRPr="001268BD">
        <w:rPr>
          <w:rFonts w:cstheme="minorHAnsi"/>
          <w:bCs/>
          <w:sz w:val="24"/>
          <w:szCs w:val="24"/>
        </w:rPr>
        <w:t>s</w:t>
      </w:r>
      <w:r w:rsidRPr="001268BD">
        <w:rPr>
          <w:rFonts w:cstheme="minorHAnsi"/>
          <w:bCs/>
          <w:sz w:val="24"/>
          <w:szCs w:val="24"/>
        </w:rPr>
        <w:t xml:space="preserve"> development staff toward their fundraising position goals.  </w:t>
      </w:r>
    </w:p>
    <w:p w:rsidR="00793435" w:rsidRPr="001268BD" w:rsidRDefault="00793435" w:rsidP="00793435">
      <w:pPr>
        <w:pStyle w:val="ListParagraph"/>
        <w:numPr>
          <w:ilvl w:val="1"/>
          <w:numId w:val="6"/>
        </w:numPr>
        <w:spacing w:after="0" w:line="240" w:lineRule="auto"/>
        <w:rPr>
          <w:rFonts w:cstheme="minorHAnsi"/>
          <w:b/>
          <w:bCs/>
          <w:sz w:val="24"/>
          <w:szCs w:val="24"/>
        </w:rPr>
      </w:pPr>
      <w:r w:rsidRPr="001268BD">
        <w:rPr>
          <w:rFonts w:cstheme="minorHAnsi"/>
          <w:b/>
          <w:bCs/>
          <w:sz w:val="24"/>
          <w:szCs w:val="24"/>
        </w:rPr>
        <w:t xml:space="preserve">Relationship Manager, with a portfolio.  </w:t>
      </w:r>
      <w:r w:rsidRPr="001268BD">
        <w:rPr>
          <w:rFonts w:cstheme="minorHAnsi"/>
          <w:bCs/>
          <w:sz w:val="24"/>
          <w:szCs w:val="24"/>
        </w:rPr>
        <w:t xml:space="preserve">Leads by example with strong donor visits and relationships, with approximately </w:t>
      </w:r>
      <w:r w:rsidR="00EC5269" w:rsidRPr="001268BD">
        <w:rPr>
          <w:rFonts w:cstheme="minorHAnsi"/>
          <w:bCs/>
          <w:sz w:val="24"/>
          <w:szCs w:val="24"/>
        </w:rPr>
        <w:t>30-</w:t>
      </w:r>
      <w:r w:rsidR="00EA0B35" w:rsidRPr="001268BD">
        <w:rPr>
          <w:rFonts w:cstheme="minorHAnsi"/>
          <w:bCs/>
          <w:sz w:val="24"/>
          <w:szCs w:val="24"/>
        </w:rPr>
        <w:t>35</w:t>
      </w:r>
      <w:r w:rsidRPr="001268BD">
        <w:rPr>
          <w:rFonts w:cstheme="minorHAnsi"/>
          <w:bCs/>
          <w:sz w:val="24"/>
          <w:szCs w:val="24"/>
        </w:rPr>
        <w:t xml:space="preserve"> Leader of Hope Giving Society members in their portfolio</w:t>
      </w:r>
      <w:r w:rsidR="008823AB">
        <w:rPr>
          <w:rFonts w:cstheme="minorHAnsi"/>
          <w:bCs/>
          <w:sz w:val="24"/>
          <w:szCs w:val="24"/>
        </w:rPr>
        <w:t>.</w:t>
      </w:r>
    </w:p>
    <w:p w:rsidR="00793435" w:rsidRPr="001268BD" w:rsidRDefault="00793435" w:rsidP="00793435">
      <w:pPr>
        <w:pStyle w:val="ListParagraph"/>
        <w:numPr>
          <w:ilvl w:val="1"/>
          <w:numId w:val="6"/>
        </w:numPr>
        <w:spacing w:after="0" w:line="240" w:lineRule="auto"/>
        <w:rPr>
          <w:rFonts w:cstheme="minorHAnsi"/>
          <w:b/>
          <w:bCs/>
          <w:sz w:val="24"/>
          <w:szCs w:val="24"/>
        </w:rPr>
      </w:pPr>
      <w:r w:rsidRPr="001268BD">
        <w:rPr>
          <w:rFonts w:cstheme="minorHAnsi"/>
          <w:b/>
          <w:bCs/>
          <w:sz w:val="24"/>
          <w:szCs w:val="24"/>
        </w:rPr>
        <w:t xml:space="preserve">Marketing Team Leader.  </w:t>
      </w:r>
      <w:r w:rsidRPr="001268BD">
        <w:rPr>
          <w:rFonts w:cstheme="minorHAnsi"/>
          <w:bCs/>
          <w:sz w:val="24"/>
          <w:szCs w:val="24"/>
        </w:rPr>
        <w:t>Responsible to lead the big-picture marketing strategy of Bridge of Hope</w:t>
      </w:r>
      <w:r w:rsidR="00CD263C" w:rsidRPr="001268BD">
        <w:rPr>
          <w:rFonts w:cstheme="minorHAnsi"/>
          <w:bCs/>
          <w:sz w:val="24"/>
          <w:szCs w:val="24"/>
        </w:rPr>
        <w:t xml:space="preserve"> and oversee team members. </w:t>
      </w:r>
    </w:p>
    <w:p w:rsidR="0060721D" w:rsidRPr="001268BD" w:rsidRDefault="0060721D" w:rsidP="0060721D">
      <w:pPr>
        <w:pStyle w:val="ListParagraph"/>
        <w:numPr>
          <w:ilvl w:val="2"/>
          <w:numId w:val="6"/>
        </w:numPr>
        <w:spacing w:after="0" w:line="240" w:lineRule="auto"/>
        <w:rPr>
          <w:rFonts w:cstheme="minorHAnsi"/>
          <w:bCs/>
          <w:sz w:val="24"/>
          <w:szCs w:val="24"/>
        </w:rPr>
      </w:pPr>
      <w:r w:rsidRPr="001268BD">
        <w:rPr>
          <w:rFonts w:cstheme="minorHAnsi"/>
          <w:bCs/>
          <w:sz w:val="24"/>
          <w:szCs w:val="24"/>
        </w:rPr>
        <w:t>Create</w:t>
      </w:r>
      <w:r w:rsidR="00675D34" w:rsidRPr="001268BD">
        <w:rPr>
          <w:rFonts w:cstheme="minorHAnsi"/>
          <w:bCs/>
          <w:sz w:val="24"/>
          <w:szCs w:val="24"/>
        </w:rPr>
        <w:t>s</w:t>
      </w:r>
      <w:r w:rsidRPr="001268BD">
        <w:rPr>
          <w:rFonts w:cstheme="minorHAnsi"/>
          <w:bCs/>
          <w:sz w:val="24"/>
          <w:szCs w:val="24"/>
        </w:rPr>
        <w:t>, oversee</w:t>
      </w:r>
      <w:r w:rsidR="00675D34" w:rsidRPr="001268BD">
        <w:rPr>
          <w:rFonts w:cstheme="minorHAnsi"/>
          <w:bCs/>
          <w:sz w:val="24"/>
          <w:szCs w:val="24"/>
        </w:rPr>
        <w:t>s</w:t>
      </w:r>
      <w:r w:rsidRPr="001268BD">
        <w:rPr>
          <w:rFonts w:cstheme="minorHAnsi"/>
          <w:bCs/>
          <w:sz w:val="24"/>
          <w:szCs w:val="24"/>
        </w:rPr>
        <w:t xml:space="preserve"> and help</w:t>
      </w:r>
      <w:r w:rsidR="00675D34" w:rsidRPr="001268BD">
        <w:rPr>
          <w:rFonts w:cstheme="minorHAnsi"/>
          <w:bCs/>
          <w:sz w:val="24"/>
          <w:szCs w:val="24"/>
        </w:rPr>
        <w:t>s</w:t>
      </w:r>
      <w:r w:rsidRPr="001268BD">
        <w:rPr>
          <w:rFonts w:cstheme="minorHAnsi"/>
          <w:bCs/>
          <w:sz w:val="24"/>
          <w:szCs w:val="24"/>
        </w:rPr>
        <w:t xml:space="preserve"> implement the annual marketing plan and strategy.</w:t>
      </w:r>
    </w:p>
    <w:p w:rsidR="008823AB" w:rsidRDefault="00675D34" w:rsidP="0060721D">
      <w:pPr>
        <w:pStyle w:val="ListParagraph"/>
        <w:numPr>
          <w:ilvl w:val="2"/>
          <w:numId w:val="6"/>
        </w:numPr>
        <w:spacing w:after="0" w:line="240" w:lineRule="auto"/>
        <w:rPr>
          <w:rFonts w:cstheme="minorHAnsi"/>
          <w:bCs/>
          <w:sz w:val="24"/>
          <w:szCs w:val="24"/>
        </w:rPr>
      </w:pPr>
      <w:r w:rsidRPr="001268BD">
        <w:rPr>
          <w:rFonts w:cstheme="minorHAnsi"/>
          <w:bCs/>
          <w:sz w:val="24"/>
          <w:szCs w:val="24"/>
        </w:rPr>
        <w:t xml:space="preserve">Oversees brand management, including overseeing and protecting brand and trademark.  </w:t>
      </w:r>
    </w:p>
    <w:p w:rsidR="00675D34" w:rsidRPr="001268BD" w:rsidRDefault="008823AB" w:rsidP="0060721D">
      <w:pPr>
        <w:pStyle w:val="ListParagraph"/>
        <w:numPr>
          <w:ilvl w:val="2"/>
          <w:numId w:val="6"/>
        </w:numPr>
        <w:spacing w:after="0" w:line="240" w:lineRule="auto"/>
        <w:rPr>
          <w:rFonts w:cstheme="minorHAnsi"/>
          <w:bCs/>
          <w:sz w:val="24"/>
          <w:szCs w:val="24"/>
        </w:rPr>
      </w:pPr>
      <w:r>
        <w:rPr>
          <w:rFonts w:cstheme="minorHAnsi"/>
          <w:bCs/>
          <w:sz w:val="24"/>
          <w:szCs w:val="24"/>
        </w:rPr>
        <w:t>Assures network-wide consist</w:t>
      </w:r>
      <w:r w:rsidR="00C540AC">
        <w:rPr>
          <w:rFonts w:cstheme="minorHAnsi"/>
          <w:bCs/>
          <w:sz w:val="24"/>
          <w:szCs w:val="24"/>
        </w:rPr>
        <w:t>ency</w:t>
      </w:r>
      <w:r>
        <w:rPr>
          <w:rFonts w:cstheme="minorHAnsi"/>
          <w:bCs/>
          <w:sz w:val="24"/>
          <w:szCs w:val="24"/>
        </w:rPr>
        <w:t xml:space="preserve"> within </w:t>
      </w:r>
      <w:r w:rsidR="00FA18DB">
        <w:rPr>
          <w:rFonts w:cstheme="minorHAnsi"/>
          <w:bCs/>
          <w:sz w:val="24"/>
          <w:szCs w:val="24"/>
        </w:rPr>
        <w:t>the</w:t>
      </w:r>
      <w:r>
        <w:rPr>
          <w:rFonts w:cstheme="minorHAnsi"/>
          <w:bCs/>
          <w:sz w:val="24"/>
          <w:szCs w:val="24"/>
        </w:rPr>
        <w:t xml:space="preserve"> Bridge of Hope Identity Standards.</w:t>
      </w:r>
      <w:r w:rsidR="00675D34" w:rsidRPr="001268BD">
        <w:rPr>
          <w:rFonts w:cstheme="minorHAnsi"/>
          <w:bCs/>
          <w:sz w:val="24"/>
          <w:szCs w:val="24"/>
        </w:rPr>
        <w:t xml:space="preserve"> </w:t>
      </w:r>
      <w:bookmarkStart w:id="0" w:name="_GoBack"/>
      <w:bookmarkEnd w:id="0"/>
    </w:p>
    <w:p w:rsidR="00675D34" w:rsidRPr="001268BD" w:rsidRDefault="00675D34" w:rsidP="0060721D">
      <w:pPr>
        <w:pStyle w:val="ListParagraph"/>
        <w:numPr>
          <w:ilvl w:val="2"/>
          <w:numId w:val="6"/>
        </w:numPr>
        <w:spacing w:after="0" w:line="240" w:lineRule="auto"/>
        <w:rPr>
          <w:rFonts w:ascii="Calibri" w:hAnsi="Calibri" w:cs="Calibri"/>
          <w:bCs/>
          <w:sz w:val="24"/>
          <w:szCs w:val="24"/>
        </w:rPr>
      </w:pPr>
      <w:r w:rsidRPr="001268BD">
        <w:rPr>
          <w:rFonts w:ascii="Calibri" w:hAnsi="Calibri" w:cs="Calibri"/>
          <w:sz w:val="24"/>
          <w:szCs w:val="24"/>
        </w:rPr>
        <w:t>Serves as first point of contact for crisis communication.</w:t>
      </w:r>
    </w:p>
    <w:p w:rsidR="000C6CCB" w:rsidRPr="001268BD" w:rsidRDefault="000C6CCB" w:rsidP="000C6CCB">
      <w:pPr>
        <w:pStyle w:val="ListParagraph"/>
        <w:numPr>
          <w:ilvl w:val="1"/>
          <w:numId w:val="6"/>
        </w:numPr>
        <w:spacing w:after="0" w:line="240" w:lineRule="auto"/>
        <w:rPr>
          <w:rFonts w:cstheme="minorHAnsi"/>
          <w:b/>
          <w:bCs/>
          <w:sz w:val="24"/>
          <w:szCs w:val="24"/>
        </w:rPr>
      </w:pPr>
      <w:r w:rsidRPr="001268BD">
        <w:rPr>
          <w:rFonts w:cstheme="minorHAnsi"/>
          <w:b/>
          <w:bCs/>
          <w:sz w:val="24"/>
          <w:szCs w:val="24"/>
        </w:rPr>
        <w:t xml:space="preserve">Member of Leadership Team.  </w:t>
      </w:r>
      <w:r w:rsidRPr="001268BD">
        <w:rPr>
          <w:rFonts w:cstheme="minorHAnsi"/>
          <w:bCs/>
          <w:sz w:val="24"/>
          <w:szCs w:val="24"/>
        </w:rPr>
        <w:t>Works with CEO and other leadership team members on vision, strategic plan and organizational leadership.</w:t>
      </w:r>
    </w:p>
    <w:p w:rsidR="007D4394" w:rsidRPr="001268BD" w:rsidRDefault="007D4394" w:rsidP="007D4394">
      <w:pPr>
        <w:pStyle w:val="ListParagraph"/>
        <w:numPr>
          <w:ilvl w:val="1"/>
          <w:numId w:val="6"/>
        </w:numPr>
        <w:autoSpaceDE w:val="0"/>
        <w:autoSpaceDN w:val="0"/>
        <w:adjustRightInd w:val="0"/>
        <w:spacing w:after="0" w:line="240" w:lineRule="auto"/>
        <w:rPr>
          <w:rFonts w:cstheme="minorHAnsi"/>
          <w:bCs/>
          <w:sz w:val="24"/>
          <w:szCs w:val="24"/>
        </w:rPr>
      </w:pPr>
      <w:r w:rsidRPr="001268BD">
        <w:rPr>
          <w:rFonts w:cstheme="minorHAnsi"/>
          <w:b/>
          <w:sz w:val="24"/>
          <w:szCs w:val="24"/>
        </w:rPr>
        <w:t>Defines roles, responsibilities and measurable objectives</w:t>
      </w:r>
      <w:r w:rsidRPr="001268BD">
        <w:rPr>
          <w:rFonts w:cstheme="minorHAnsi"/>
          <w:sz w:val="24"/>
          <w:szCs w:val="24"/>
        </w:rPr>
        <w:t xml:space="preserve"> for </w:t>
      </w:r>
      <w:r w:rsidR="001268BD" w:rsidRPr="001268BD">
        <w:rPr>
          <w:rFonts w:cstheme="minorHAnsi"/>
          <w:sz w:val="24"/>
          <w:szCs w:val="24"/>
        </w:rPr>
        <w:t>m</w:t>
      </w:r>
      <w:r w:rsidRPr="001268BD">
        <w:rPr>
          <w:rFonts w:cstheme="minorHAnsi"/>
          <w:sz w:val="24"/>
          <w:szCs w:val="24"/>
        </w:rPr>
        <w:t xml:space="preserve">embers of the Advancement and </w:t>
      </w:r>
      <w:r w:rsidR="008823AB">
        <w:rPr>
          <w:rFonts w:cstheme="minorHAnsi"/>
          <w:sz w:val="24"/>
          <w:szCs w:val="24"/>
        </w:rPr>
        <w:t>C</w:t>
      </w:r>
      <w:r w:rsidRPr="001268BD">
        <w:rPr>
          <w:rFonts w:cstheme="minorHAnsi"/>
          <w:sz w:val="24"/>
          <w:szCs w:val="24"/>
        </w:rPr>
        <w:t>ommunications teams. Engages in regular interaction with team and individual members to provide coaching, team building and ensure accountability.</w:t>
      </w:r>
    </w:p>
    <w:p w:rsidR="007D4394" w:rsidRPr="00793435" w:rsidRDefault="007D4394" w:rsidP="007D4394">
      <w:pPr>
        <w:pStyle w:val="ListParagraph"/>
        <w:spacing w:after="0" w:line="240" w:lineRule="auto"/>
        <w:ind w:left="1440"/>
        <w:rPr>
          <w:rFonts w:cstheme="minorHAnsi"/>
          <w:b/>
          <w:bCs/>
          <w:sz w:val="24"/>
          <w:szCs w:val="24"/>
        </w:rPr>
      </w:pPr>
    </w:p>
    <w:p w:rsidR="00CD263C" w:rsidRPr="00CD263C" w:rsidRDefault="00CD263C"/>
    <w:p w:rsidR="00485481" w:rsidRDefault="00485481"/>
    <w:sectPr w:rsidR="0048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504F"/>
    <w:multiLevelType w:val="hybridMultilevel"/>
    <w:tmpl w:val="2D1E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13230"/>
    <w:multiLevelType w:val="multilevel"/>
    <w:tmpl w:val="1224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D0324"/>
    <w:multiLevelType w:val="multilevel"/>
    <w:tmpl w:val="7D1ADA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D151A7"/>
    <w:multiLevelType w:val="multilevel"/>
    <w:tmpl w:val="7D1ADA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FE2FB4"/>
    <w:multiLevelType w:val="multilevel"/>
    <w:tmpl w:val="7D72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4414AA"/>
    <w:multiLevelType w:val="multilevel"/>
    <w:tmpl w:val="D362F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802CE"/>
    <w:multiLevelType w:val="hybridMultilevel"/>
    <w:tmpl w:val="7EA877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E035E"/>
    <w:multiLevelType w:val="hybridMultilevel"/>
    <w:tmpl w:val="BC4E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81"/>
    <w:rsid w:val="0006336F"/>
    <w:rsid w:val="000C6CCB"/>
    <w:rsid w:val="001268BD"/>
    <w:rsid w:val="001E7992"/>
    <w:rsid w:val="002B579B"/>
    <w:rsid w:val="00485481"/>
    <w:rsid w:val="005D7C64"/>
    <w:rsid w:val="0060721D"/>
    <w:rsid w:val="00675D34"/>
    <w:rsid w:val="006C1264"/>
    <w:rsid w:val="00793435"/>
    <w:rsid w:val="007D4394"/>
    <w:rsid w:val="008823AB"/>
    <w:rsid w:val="00893EA9"/>
    <w:rsid w:val="00A030F5"/>
    <w:rsid w:val="00A11AA0"/>
    <w:rsid w:val="00B14FE5"/>
    <w:rsid w:val="00C540AC"/>
    <w:rsid w:val="00C80048"/>
    <w:rsid w:val="00CD263C"/>
    <w:rsid w:val="00DF55B8"/>
    <w:rsid w:val="00E557AC"/>
    <w:rsid w:val="00EA0B35"/>
    <w:rsid w:val="00EC5269"/>
    <w:rsid w:val="00F55E56"/>
    <w:rsid w:val="00FA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B79C"/>
  <w15:chartTrackingRefBased/>
  <w15:docId w15:val="{2B746658-015C-43F7-9B9F-E89CA1A7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5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4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481"/>
    <w:rPr>
      <w:b/>
      <w:bCs/>
    </w:rPr>
  </w:style>
  <w:style w:type="character" w:customStyle="1" w:styleId="Heading3Char">
    <w:name w:val="Heading 3 Char"/>
    <w:basedOn w:val="DefaultParagraphFont"/>
    <w:link w:val="Heading3"/>
    <w:uiPriority w:val="9"/>
    <w:rsid w:val="00485481"/>
    <w:rPr>
      <w:rFonts w:ascii="Times New Roman" w:eastAsia="Times New Roman" w:hAnsi="Times New Roman" w:cs="Times New Roman"/>
      <w:b/>
      <w:bCs/>
      <w:sz w:val="27"/>
      <w:szCs w:val="27"/>
    </w:rPr>
  </w:style>
  <w:style w:type="paragraph" w:styleId="ListParagraph">
    <w:name w:val="List Paragraph"/>
    <w:basedOn w:val="Normal"/>
    <w:uiPriority w:val="34"/>
    <w:qFormat/>
    <w:rsid w:val="00A11AA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4427">
      <w:bodyDiv w:val="1"/>
      <w:marLeft w:val="0"/>
      <w:marRight w:val="0"/>
      <w:marTop w:val="0"/>
      <w:marBottom w:val="0"/>
      <w:divBdr>
        <w:top w:val="none" w:sz="0" w:space="0" w:color="auto"/>
        <w:left w:val="none" w:sz="0" w:space="0" w:color="auto"/>
        <w:bottom w:val="none" w:sz="0" w:space="0" w:color="auto"/>
        <w:right w:val="none" w:sz="0" w:space="0" w:color="auto"/>
      </w:divBdr>
    </w:div>
    <w:div w:id="5003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Yoder</dc:creator>
  <cp:keywords/>
  <dc:description/>
  <cp:lastModifiedBy>Edith Yoder</cp:lastModifiedBy>
  <cp:revision>4</cp:revision>
  <dcterms:created xsi:type="dcterms:W3CDTF">2021-08-17T16:32:00Z</dcterms:created>
  <dcterms:modified xsi:type="dcterms:W3CDTF">2021-08-23T14:46:00Z</dcterms:modified>
</cp:coreProperties>
</file>