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368106" w14:textId="44D91A30" w:rsidR="00F81379" w:rsidRPr="00BF4941" w:rsidRDefault="00703F86" w:rsidP="00F81379">
      <w:pPr>
        <w:tabs>
          <w:tab w:val="center" w:pos="4680"/>
        </w:tabs>
        <w:spacing w:after="0" w:line="240" w:lineRule="auto"/>
        <w:jc w:val="center"/>
        <w:rPr>
          <w:rFonts w:cstheme="minorHAnsi"/>
          <w:b/>
          <w:sz w:val="24"/>
          <w:szCs w:val="24"/>
        </w:rPr>
      </w:pPr>
      <w:r>
        <w:rPr>
          <w:rFonts w:cstheme="minorHAnsi"/>
          <w:b/>
          <w:noProof/>
          <w:sz w:val="24"/>
          <w:szCs w:val="24"/>
        </w:rPr>
        <w:drawing>
          <wp:inline distT="0" distB="0" distL="0" distR="0" wp14:anchorId="57CE7F73" wp14:editId="12655374">
            <wp:extent cx="3739896" cy="112471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OH_logo__NAT color - R - cmy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739896" cy="1124712"/>
                    </a:xfrm>
                    <a:prstGeom prst="rect">
                      <a:avLst/>
                    </a:prstGeom>
                  </pic:spPr>
                </pic:pic>
              </a:graphicData>
            </a:graphic>
          </wp:inline>
        </w:drawing>
      </w:r>
    </w:p>
    <w:p w14:paraId="6A00BDAF" w14:textId="77777777" w:rsidR="00F81379" w:rsidRPr="00BF4941" w:rsidRDefault="00F81379" w:rsidP="00F81379">
      <w:pPr>
        <w:tabs>
          <w:tab w:val="center" w:pos="4680"/>
        </w:tabs>
        <w:spacing w:after="0" w:line="240" w:lineRule="auto"/>
        <w:jc w:val="center"/>
        <w:rPr>
          <w:rFonts w:cstheme="minorHAnsi"/>
          <w:b/>
          <w:sz w:val="24"/>
          <w:szCs w:val="24"/>
        </w:rPr>
      </w:pPr>
      <w:r w:rsidRPr="00BF4941">
        <w:rPr>
          <w:rFonts w:cstheme="minorHAnsi"/>
          <w:b/>
          <w:sz w:val="24"/>
          <w:szCs w:val="24"/>
        </w:rPr>
        <w:t>JOB DESCRIPTION</w:t>
      </w:r>
    </w:p>
    <w:p w14:paraId="3979E22E" w14:textId="77777777" w:rsidR="00F81379" w:rsidRPr="00BF4941" w:rsidRDefault="00F81379" w:rsidP="00F81379">
      <w:pPr>
        <w:spacing w:after="0" w:line="240" w:lineRule="auto"/>
        <w:rPr>
          <w:rFonts w:cstheme="minorHAnsi"/>
          <w:b/>
          <w:bCs/>
          <w:sz w:val="24"/>
          <w:szCs w:val="24"/>
        </w:rPr>
      </w:pPr>
    </w:p>
    <w:p w14:paraId="13E6BF01" w14:textId="190B28A7" w:rsidR="00C37032" w:rsidRPr="00BF4941" w:rsidRDefault="00F81379" w:rsidP="00ED0C65">
      <w:pPr>
        <w:spacing w:after="0" w:line="240" w:lineRule="auto"/>
        <w:rPr>
          <w:rFonts w:cstheme="minorHAnsi"/>
          <w:sz w:val="24"/>
          <w:szCs w:val="24"/>
        </w:rPr>
      </w:pPr>
      <w:r w:rsidRPr="00BF4941">
        <w:rPr>
          <w:rFonts w:cstheme="minorHAnsi"/>
          <w:b/>
          <w:bCs/>
          <w:sz w:val="24"/>
          <w:szCs w:val="24"/>
        </w:rPr>
        <w:t>Title:</w:t>
      </w:r>
      <w:r w:rsidRPr="00BF4941">
        <w:rPr>
          <w:rFonts w:cstheme="minorHAnsi"/>
          <w:sz w:val="24"/>
          <w:szCs w:val="24"/>
        </w:rPr>
        <w:t xml:space="preserve"> </w:t>
      </w:r>
      <w:r w:rsidRPr="00BF4941">
        <w:rPr>
          <w:rFonts w:cstheme="minorHAnsi"/>
          <w:sz w:val="24"/>
          <w:szCs w:val="24"/>
        </w:rPr>
        <w:tab/>
        <w:t xml:space="preserve"> </w:t>
      </w:r>
      <w:r w:rsidR="00C37032" w:rsidRPr="00364F2B">
        <w:rPr>
          <w:rFonts w:cstheme="minorHAnsi"/>
          <w:sz w:val="24"/>
          <w:szCs w:val="24"/>
        </w:rPr>
        <w:t xml:space="preserve">Chief </w:t>
      </w:r>
      <w:r w:rsidR="004B3D88" w:rsidRPr="00364F2B">
        <w:rPr>
          <w:rFonts w:cstheme="minorHAnsi"/>
          <w:sz w:val="24"/>
          <w:szCs w:val="24"/>
        </w:rPr>
        <w:t xml:space="preserve">Mission </w:t>
      </w:r>
      <w:r w:rsidR="004870AB" w:rsidRPr="00364F2B">
        <w:rPr>
          <w:rFonts w:cstheme="minorHAnsi"/>
          <w:sz w:val="24"/>
          <w:szCs w:val="24"/>
        </w:rPr>
        <w:t>Officer</w:t>
      </w:r>
      <w:r w:rsidR="004870AB" w:rsidRPr="00BF4941">
        <w:rPr>
          <w:rFonts w:cstheme="minorHAnsi"/>
          <w:sz w:val="24"/>
          <w:szCs w:val="24"/>
        </w:rPr>
        <w:t xml:space="preserve"> </w:t>
      </w:r>
      <w:r w:rsidR="00C37032" w:rsidRPr="00BF4941">
        <w:rPr>
          <w:rFonts w:cstheme="minorHAnsi"/>
          <w:sz w:val="24"/>
          <w:szCs w:val="24"/>
        </w:rPr>
        <w:t xml:space="preserve"> </w:t>
      </w:r>
    </w:p>
    <w:p w14:paraId="043352A5" w14:textId="1C3A6F46" w:rsidR="00E55043" w:rsidRDefault="00E55043" w:rsidP="000949D9">
      <w:pPr>
        <w:spacing w:after="0" w:line="240" w:lineRule="auto"/>
        <w:rPr>
          <w:rFonts w:cstheme="minorHAnsi"/>
          <w:sz w:val="24"/>
          <w:szCs w:val="24"/>
        </w:rPr>
      </w:pPr>
      <w:r>
        <w:rPr>
          <w:rFonts w:cstheme="minorHAnsi"/>
          <w:sz w:val="24"/>
          <w:szCs w:val="24"/>
        </w:rPr>
        <w:t xml:space="preserve">  </w:t>
      </w:r>
    </w:p>
    <w:p w14:paraId="525C9FDD" w14:textId="77777777" w:rsidR="00F81379" w:rsidRPr="00BF4941" w:rsidRDefault="00F81379" w:rsidP="00F81379">
      <w:pPr>
        <w:spacing w:after="0" w:line="240" w:lineRule="auto"/>
        <w:rPr>
          <w:rFonts w:cstheme="minorHAnsi"/>
          <w:sz w:val="24"/>
          <w:szCs w:val="24"/>
        </w:rPr>
      </w:pPr>
      <w:r w:rsidRPr="00BF4941">
        <w:rPr>
          <w:rFonts w:cstheme="minorHAnsi"/>
          <w:b/>
          <w:bCs/>
          <w:sz w:val="24"/>
          <w:szCs w:val="24"/>
        </w:rPr>
        <w:t xml:space="preserve">Report to: </w:t>
      </w:r>
      <w:r w:rsidRPr="00BF4941">
        <w:rPr>
          <w:rFonts w:cstheme="minorHAnsi"/>
          <w:sz w:val="24"/>
          <w:szCs w:val="24"/>
        </w:rPr>
        <w:t>Executive Director</w:t>
      </w:r>
    </w:p>
    <w:p w14:paraId="466DC936" w14:textId="77777777" w:rsidR="00F81379" w:rsidRPr="00BF4941" w:rsidRDefault="00F81379" w:rsidP="00F81379">
      <w:pPr>
        <w:spacing w:after="0" w:line="240" w:lineRule="auto"/>
        <w:rPr>
          <w:rFonts w:cstheme="minorHAnsi"/>
          <w:b/>
          <w:bCs/>
          <w:sz w:val="24"/>
          <w:szCs w:val="24"/>
        </w:rPr>
      </w:pPr>
    </w:p>
    <w:p w14:paraId="7CCCF3FB" w14:textId="5B6538A6" w:rsidR="00F81379" w:rsidRPr="00BF4941" w:rsidRDefault="00F81379" w:rsidP="00F81379">
      <w:pPr>
        <w:spacing w:after="0" w:line="240" w:lineRule="auto"/>
        <w:rPr>
          <w:rFonts w:cstheme="minorHAnsi"/>
          <w:sz w:val="24"/>
          <w:szCs w:val="24"/>
        </w:rPr>
      </w:pPr>
      <w:r w:rsidRPr="00BF4941">
        <w:rPr>
          <w:rFonts w:cstheme="minorHAnsi"/>
          <w:b/>
          <w:bCs/>
          <w:sz w:val="24"/>
          <w:szCs w:val="24"/>
        </w:rPr>
        <w:t>Hours per week:</w:t>
      </w:r>
      <w:r w:rsidRPr="00BF4941">
        <w:rPr>
          <w:rFonts w:cstheme="minorHAnsi"/>
          <w:sz w:val="24"/>
          <w:szCs w:val="24"/>
        </w:rPr>
        <w:t xml:space="preserve"> </w:t>
      </w:r>
      <w:r w:rsidR="004870AB" w:rsidRPr="00BF4941">
        <w:rPr>
          <w:rFonts w:cstheme="minorHAnsi"/>
          <w:sz w:val="24"/>
          <w:szCs w:val="24"/>
        </w:rPr>
        <w:t>Full-time</w:t>
      </w:r>
      <w:r w:rsidRPr="00BF4941">
        <w:rPr>
          <w:rFonts w:cstheme="minorHAnsi"/>
          <w:sz w:val="24"/>
          <w:szCs w:val="24"/>
        </w:rPr>
        <w:t xml:space="preserve">  </w:t>
      </w:r>
    </w:p>
    <w:p w14:paraId="5DB8DC71" w14:textId="7434FAB5" w:rsidR="00F81379" w:rsidRPr="00BF4941" w:rsidRDefault="00F81379" w:rsidP="00F81379">
      <w:pPr>
        <w:spacing w:after="0" w:line="240" w:lineRule="auto"/>
        <w:rPr>
          <w:rFonts w:cstheme="minorHAnsi"/>
          <w:b/>
          <w:sz w:val="24"/>
          <w:szCs w:val="24"/>
        </w:rPr>
      </w:pPr>
    </w:p>
    <w:p w14:paraId="2F82F987" w14:textId="062C3D25" w:rsidR="00E525CA" w:rsidRDefault="00E525CA" w:rsidP="00F81379">
      <w:pPr>
        <w:spacing w:after="0" w:line="240" w:lineRule="auto"/>
        <w:rPr>
          <w:rFonts w:cstheme="minorHAnsi"/>
          <w:sz w:val="24"/>
          <w:szCs w:val="24"/>
        </w:rPr>
      </w:pPr>
      <w:r w:rsidRPr="00BF4941">
        <w:rPr>
          <w:rFonts w:cstheme="minorHAnsi"/>
          <w:b/>
          <w:sz w:val="24"/>
          <w:szCs w:val="24"/>
        </w:rPr>
        <w:t xml:space="preserve">Position Base:  </w:t>
      </w:r>
      <w:r w:rsidRPr="00BF4941">
        <w:rPr>
          <w:rFonts w:cstheme="minorHAnsi"/>
          <w:sz w:val="24"/>
          <w:szCs w:val="24"/>
        </w:rPr>
        <w:t>This position allow</w:t>
      </w:r>
      <w:r w:rsidR="0070140C">
        <w:rPr>
          <w:rFonts w:cstheme="minorHAnsi"/>
          <w:sz w:val="24"/>
          <w:szCs w:val="24"/>
        </w:rPr>
        <w:t>s</w:t>
      </w:r>
      <w:r w:rsidRPr="00BF4941">
        <w:rPr>
          <w:rFonts w:cstheme="minorHAnsi"/>
          <w:sz w:val="24"/>
          <w:szCs w:val="24"/>
        </w:rPr>
        <w:t xml:space="preserve"> for </w:t>
      </w:r>
      <w:r w:rsidR="000F5A70">
        <w:rPr>
          <w:rFonts w:cstheme="minorHAnsi"/>
          <w:sz w:val="24"/>
          <w:szCs w:val="24"/>
        </w:rPr>
        <w:t xml:space="preserve">the possibility of </w:t>
      </w:r>
      <w:r w:rsidRPr="00BF4941">
        <w:rPr>
          <w:rFonts w:cstheme="minorHAnsi"/>
          <w:sz w:val="24"/>
          <w:szCs w:val="24"/>
        </w:rPr>
        <w:t xml:space="preserve">remote employment outside of </w:t>
      </w:r>
      <w:r w:rsidR="0070140C">
        <w:rPr>
          <w:rFonts w:cstheme="minorHAnsi"/>
          <w:sz w:val="24"/>
          <w:szCs w:val="24"/>
        </w:rPr>
        <w:t xml:space="preserve">the office in </w:t>
      </w:r>
      <w:r w:rsidRPr="00BF4941">
        <w:rPr>
          <w:rFonts w:cstheme="minorHAnsi"/>
          <w:sz w:val="24"/>
          <w:szCs w:val="24"/>
        </w:rPr>
        <w:t>southeastern PA</w:t>
      </w:r>
      <w:r w:rsidR="0070140C">
        <w:rPr>
          <w:rFonts w:cstheme="minorHAnsi"/>
          <w:sz w:val="24"/>
          <w:szCs w:val="24"/>
        </w:rPr>
        <w:t>,</w:t>
      </w:r>
      <w:r w:rsidRPr="00BF4941">
        <w:rPr>
          <w:rFonts w:cstheme="minorHAnsi"/>
          <w:sz w:val="24"/>
          <w:szCs w:val="24"/>
        </w:rPr>
        <w:t xml:space="preserve"> for a strong</w:t>
      </w:r>
      <w:r w:rsidR="006D5D7E">
        <w:rPr>
          <w:rFonts w:cstheme="minorHAnsi"/>
          <w:sz w:val="24"/>
          <w:szCs w:val="24"/>
        </w:rPr>
        <w:t xml:space="preserve"> seasoned</w:t>
      </w:r>
      <w:r w:rsidRPr="00BF4941">
        <w:rPr>
          <w:rFonts w:cstheme="minorHAnsi"/>
          <w:sz w:val="24"/>
          <w:szCs w:val="24"/>
        </w:rPr>
        <w:t xml:space="preserve"> candidate.  </w:t>
      </w:r>
    </w:p>
    <w:p w14:paraId="4B24ED86" w14:textId="77777777" w:rsidR="00364F2B" w:rsidRPr="00BF4941" w:rsidRDefault="00364F2B" w:rsidP="00F81379">
      <w:pPr>
        <w:spacing w:after="0" w:line="240" w:lineRule="auto"/>
        <w:rPr>
          <w:rFonts w:cstheme="minorHAnsi"/>
          <w:sz w:val="24"/>
          <w:szCs w:val="24"/>
        </w:rPr>
      </w:pPr>
    </w:p>
    <w:p w14:paraId="50E39EC9" w14:textId="464DAF3C" w:rsidR="00364F2B" w:rsidRPr="00BF4941" w:rsidRDefault="00364F2B" w:rsidP="00364F2B">
      <w:pPr>
        <w:spacing w:after="0" w:line="240" w:lineRule="auto"/>
        <w:rPr>
          <w:rFonts w:cstheme="minorHAnsi"/>
          <w:sz w:val="24"/>
          <w:szCs w:val="24"/>
        </w:rPr>
      </w:pPr>
      <w:r w:rsidRPr="00BF4941">
        <w:rPr>
          <w:rFonts w:cstheme="minorHAnsi"/>
          <w:b/>
          <w:sz w:val="24"/>
          <w:szCs w:val="24"/>
        </w:rPr>
        <w:t>Travel Requirements:</w:t>
      </w:r>
      <w:r w:rsidRPr="00BF4941">
        <w:rPr>
          <w:rFonts w:cstheme="minorHAnsi"/>
          <w:sz w:val="24"/>
          <w:szCs w:val="24"/>
        </w:rPr>
        <w:t xml:space="preserve">  Occasional travel will be required, likely </w:t>
      </w:r>
      <w:proofErr w:type="gramStart"/>
      <w:r w:rsidRPr="00BF4941">
        <w:rPr>
          <w:rFonts w:cstheme="minorHAnsi"/>
          <w:sz w:val="24"/>
          <w:szCs w:val="24"/>
        </w:rPr>
        <w:t>6-</w:t>
      </w:r>
      <w:proofErr w:type="gramEnd"/>
      <w:r w:rsidR="00503D08">
        <w:rPr>
          <w:rFonts w:cstheme="minorHAnsi"/>
          <w:sz w:val="24"/>
          <w:szCs w:val="24"/>
        </w:rPr>
        <w:t>8</w:t>
      </w:r>
      <w:r w:rsidRPr="00BF4941">
        <w:rPr>
          <w:rFonts w:cstheme="minorHAnsi"/>
          <w:sz w:val="24"/>
          <w:szCs w:val="24"/>
        </w:rPr>
        <w:t xml:space="preserve"> times per year, including attendance at the </w:t>
      </w:r>
      <w:r>
        <w:rPr>
          <w:rFonts w:cstheme="minorHAnsi"/>
          <w:sz w:val="24"/>
          <w:szCs w:val="24"/>
        </w:rPr>
        <w:t xml:space="preserve">annual </w:t>
      </w:r>
      <w:r w:rsidRPr="00BF4941">
        <w:rPr>
          <w:rFonts w:cstheme="minorHAnsi"/>
          <w:sz w:val="24"/>
          <w:szCs w:val="24"/>
        </w:rPr>
        <w:t xml:space="preserve">Bridge of Hope conference.  </w:t>
      </w:r>
    </w:p>
    <w:p w14:paraId="3B53D49C" w14:textId="77777777" w:rsidR="00E105BE" w:rsidRPr="00BF4941" w:rsidRDefault="00E105BE" w:rsidP="00F81379">
      <w:pPr>
        <w:spacing w:after="0" w:line="240" w:lineRule="auto"/>
        <w:rPr>
          <w:rFonts w:cstheme="minorHAnsi"/>
          <w:sz w:val="24"/>
          <w:szCs w:val="24"/>
        </w:rPr>
      </w:pPr>
    </w:p>
    <w:p w14:paraId="7454719F" w14:textId="64F0E9D6" w:rsidR="00E90586" w:rsidRDefault="00E90586" w:rsidP="00E90586">
      <w:pPr>
        <w:spacing w:after="0" w:line="240" w:lineRule="auto"/>
        <w:rPr>
          <w:rFonts w:cstheme="minorHAnsi"/>
          <w:b/>
          <w:sz w:val="24"/>
          <w:szCs w:val="24"/>
        </w:rPr>
      </w:pPr>
      <w:r w:rsidRPr="00364F2B">
        <w:rPr>
          <w:rFonts w:cstheme="minorHAnsi"/>
          <w:b/>
          <w:sz w:val="24"/>
          <w:szCs w:val="24"/>
        </w:rPr>
        <w:t>Overview:</w:t>
      </w:r>
      <w:r w:rsidRPr="00364F2B">
        <w:rPr>
          <w:rFonts w:cstheme="minorHAnsi"/>
          <w:sz w:val="24"/>
          <w:szCs w:val="24"/>
        </w:rPr>
        <w:t xml:space="preserve">  The Chief Mission Officer will provide </w:t>
      </w:r>
      <w:r w:rsidR="00364F2B">
        <w:rPr>
          <w:rFonts w:cstheme="minorHAnsi"/>
          <w:sz w:val="24"/>
          <w:szCs w:val="24"/>
        </w:rPr>
        <w:t>l</w:t>
      </w:r>
      <w:r w:rsidRPr="00364F2B">
        <w:rPr>
          <w:rFonts w:cstheme="minorHAnsi"/>
          <w:sz w:val="24"/>
          <w:szCs w:val="24"/>
        </w:rPr>
        <w:t xml:space="preserve">eadership to the Bridge of Hope network of </w:t>
      </w:r>
      <w:r w:rsidR="00364F2B">
        <w:rPr>
          <w:rFonts w:cstheme="minorHAnsi"/>
          <w:sz w:val="24"/>
          <w:szCs w:val="24"/>
        </w:rPr>
        <w:t xml:space="preserve">19 </w:t>
      </w:r>
      <w:r w:rsidRPr="00364F2B">
        <w:rPr>
          <w:rFonts w:cstheme="minorHAnsi"/>
          <w:sz w:val="24"/>
          <w:szCs w:val="24"/>
        </w:rPr>
        <w:t>locations</w:t>
      </w:r>
      <w:r w:rsidR="00364F2B">
        <w:rPr>
          <w:rFonts w:cstheme="minorHAnsi"/>
          <w:sz w:val="24"/>
          <w:szCs w:val="24"/>
        </w:rPr>
        <w:t xml:space="preserve"> across 13 states</w:t>
      </w:r>
      <w:r w:rsidR="00364F2B" w:rsidRPr="00364F2B">
        <w:rPr>
          <w:rFonts w:cstheme="minorHAnsi"/>
          <w:sz w:val="24"/>
          <w:szCs w:val="24"/>
        </w:rPr>
        <w:t>, while building a growing base of national partnerships</w:t>
      </w:r>
      <w:r w:rsidR="006D5D7E">
        <w:rPr>
          <w:rFonts w:cstheme="minorHAnsi"/>
          <w:sz w:val="24"/>
          <w:szCs w:val="24"/>
        </w:rPr>
        <w:t xml:space="preserve">; </w:t>
      </w:r>
      <w:r w:rsidR="00364F2B">
        <w:rPr>
          <w:rFonts w:cstheme="minorHAnsi"/>
          <w:sz w:val="24"/>
          <w:szCs w:val="24"/>
        </w:rPr>
        <w:t>strategize for mission growth</w:t>
      </w:r>
      <w:r w:rsidR="006D5D7E">
        <w:rPr>
          <w:rFonts w:cstheme="minorHAnsi"/>
          <w:sz w:val="24"/>
          <w:szCs w:val="24"/>
        </w:rPr>
        <w:t>;</w:t>
      </w:r>
      <w:r w:rsidR="00364F2B" w:rsidRPr="00364F2B">
        <w:rPr>
          <w:rFonts w:cstheme="minorHAnsi"/>
          <w:sz w:val="24"/>
          <w:szCs w:val="24"/>
        </w:rPr>
        <w:t xml:space="preserve"> and serv</w:t>
      </w:r>
      <w:r w:rsidR="006D5D7E">
        <w:rPr>
          <w:rFonts w:cstheme="minorHAnsi"/>
          <w:sz w:val="24"/>
          <w:szCs w:val="24"/>
        </w:rPr>
        <w:t xml:space="preserve">e </w:t>
      </w:r>
      <w:r w:rsidR="00364F2B" w:rsidRPr="00364F2B">
        <w:rPr>
          <w:rFonts w:cstheme="minorHAnsi"/>
          <w:sz w:val="24"/>
          <w:szCs w:val="24"/>
        </w:rPr>
        <w:t xml:space="preserve">as thought leader on church engagement in ending family homelessness.  </w:t>
      </w:r>
      <w:r w:rsidRPr="00364F2B">
        <w:rPr>
          <w:rFonts w:cstheme="minorHAnsi"/>
          <w:sz w:val="24"/>
          <w:szCs w:val="24"/>
        </w:rPr>
        <w:t xml:space="preserve"> The candidate will work collaboratively to increase the reach and impact of Bridge of Hope.</w:t>
      </w:r>
      <w:r>
        <w:rPr>
          <w:rFonts w:cstheme="minorHAnsi"/>
          <w:b/>
          <w:sz w:val="24"/>
          <w:szCs w:val="24"/>
        </w:rPr>
        <w:t xml:space="preserve">  </w:t>
      </w:r>
    </w:p>
    <w:p w14:paraId="6FDC5ACC" w14:textId="77777777" w:rsidR="00364F2B" w:rsidRPr="00BF4941" w:rsidRDefault="00364F2B" w:rsidP="00E90586">
      <w:pPr>
        <w:spacing w:after="0" w:line="240" w:lineRule="auto"/>
        <w:rPr>
          <w:rFonts w:cstheme="minorHAnsi"/>
          <w:b/>
          <w:sz w:val="24"/>
          <w:szCs w:val="24"/>
        </w:rPr>
      </w:pPr>
    </w:p>
    <w:p w14:paraId="0C068EC1" w14:textId="0B12AB64" w:rsidR="00E105BE" w:rsidRPr="00BF4941" w:rsidRDefault="00E105BE" w:rsidP="00E105BE">
      <w:pPr>
        <w:spacing w:after="0" w:line="240" w:lineRule="auto"/>
        <w:outlineLvl w:val="3"/>
        <w:rPr>
          <w:rFonts w:eastAsia="Times New Roman" w:cstheme="minorHAnsi"/>
          <w:b/>
          <w:bCs/>
          <w:color w:val="3B3A3D"/>
          <w:sz w:val="24"/>
          <w:szCs w:val="24"/>
        </w:rPr>
      </w:pPr>
      <w:r w:rsidRPr="00BF4941">
        <w:rPr>
          <w:rFonts w:eastAsia="Times New Roman" w:cstheme="minorHAnsi"/>
          <w:b/>
          <w:bCs/>
          <w:color w:val="3B3A3D"/>
          <w:sz w:val="24"/>
          <w:szCs w:val="24"/>
        </w:rPr>
        <w:t>Education and Experience</w:t>
      </w:r>
      <w:r w:rsidR="00A80496" w:rsidRPr="00BF4941">
        <w:rPr>
          <w:rFonts w:eastAsia="Times New Roman" w:cstheme="minorHAnsi"/>
          <w:b/>
          <w:bCs/>
          <w:color w:val="3B3A3D"/>
          <w:sz w:val="24"/>
          <w:szCs w:val="24"/>
        </w:rPr>
        <w:t>:</w:t>
      </w:r>
    </w:p>
    <w:p w14:paraId="729F2E18" w14:textId="3BA6E2C2" w:rsidR="00E105BE" w:rsidRPr="00BF4941" w:rsidRDefault="00E105BE" w:rsidP="00E105BE">
      <w:pPr>
        <w:numPr>
          <w:ilvl w:val="0"/>
          <w:numId w:val="23"/>
        </w:numPr>
        <w:spacing w:after="0" w:line="240" w:lineRule="auto"/>
        <w:rPr>
          <w:rFonts w:eastAsia="Times New Roman" w:cstheme="minorHAnsi"/>
          <w:sz w:val="24"/>
          <w:szCs w:val="24"/>
        </w:rPr>
      </w:pPr>
      <w:r w:rsidRPr="00BF4941">
        <w:rPr>
          <w:rFonts w:eastAsia="Times New Roman" w:cstheme="minorHAnsi"/>
          <w:sz w:val="24"/>
          <w:szCs w:val="24"/>
        </w:rPr>
        <w:t>Bachelor’s degree required. Master’s degree in relevant field preferred.</w:t>
      </w:r>
    </w:p>
    <w:p w14:paraId="6AD2AB03" w14:textId="3582085F" w:rsidR="00E105BE" w:rsidRPr="00BF4941" w:rsidRDefault="00E105BE" w:rsidP="00E105BE">
      <w:pPr>
        <w:numPr>
          <w:ilvl w:val="0"/>
          <w:numId w:val="23"/>
        </w:numPr>
        <w:spacing w:after="0" w:line="240" w:lineRule="auto"/>
        <w:rPr>
          <w:rFonts w:eastAsia="Times New Roman" w:cstheme="minorHAnsi"/>
          <w:sz w:val="24"/>
          <w:szCs w:val="24"/>
        </w:rPr>
      </w:pPr>
      <w:r w:rsidRPr="00BF4941">
        <w:rPr>
          <w:rFonts w:eastAsia="Times New Roman" w:cstheme="minorHAnsi"/>
          <w:sz w:val="24"/>
          <w:szCs w:val="24"/>
        </w:rPr>
        <w:t>National nonprofit experience preferred</w:t>
      </w:r>
      <w:r w:rsidR="006D5D7E">
        <w:rPr>
          <w:rFonts w:eastAsia="Times New Roman" w:cstheme="minorHAnsi"/>
          <w:sz w:val="24"/>
          <w:szCs w:val="24"/>
        </w:rPr>
        <w:t>.</w:t>
      </w:r>
    </w:p>
    <w:p w14:paraId="6388B300" w14:textId="433DD0DA" w:rsidR="00E105BE" w:rsidRPr="00BF4941" w:rsidRDefault="00E105BE" w:rsidP="00E105BE">
      <w:pPr>
        <w:pStyle w:val="ListParagraph"/>
        <w:numPr>
          <w:ilvl w:val="0"/>
          <w:numId w:val="23"/>
        </w:numPr>
        <w:spacing w:after="0" w:line="240" w:lineRule="auto"/>
        <w:rPr>
          <w:rFonts w:cstheme="minorHAnsi"/>
          <w:sz w:val="24"/>
          <w:szCs w:val="24"/>
        </w:rPr>
      </w:pPr>
      <w:r w:rsidRPr="00BF4941">
        <w:rPr>
          <w:rFonts w:cstheme="minorHAnsi"/>
          <w:sz w:val="24"/>
          <w:szCs w:val="24"/>
        </w:rPr>
        <w:t>Significant professional experience in the field of homelessness</w:t>
      </w:r>
      <w:r w:rsidR="006D5D7E">
        <w:rPr>
          <w:rFonts w:cstheme="minorHAnsi"/>
          <w:sz w:val="24"/>
          <w:szCs w:val="24"/>
        </w:rPr>
        <w:t>;</w:t>
      </w:r>
      <w:r w:rsidR="004B3D88" w:rsidRPr="00BF4941">
        <w:rPr>
          <w:rFonts w:cstheme="minorHAnsi"/>
          <w:sz w:val="24"/>
          <w:szCs w:val="24"/>
        </w:rPr>
        <w:t xml:space="preserve"> </w:t>
      </w:r>
      <w:r w:rsidRPr="00BF4941">
        <w:rPr>
          <w:rFonts w:cstheme="minorHAnsi"/>
          <w:sz w:val="24"/>
          <w:szCs w:val="24"/>
        </w:rPr>
        <w:t xml:space="preserve">minimum </w:t>
      </w:r>
      <w:r w:rsidR="004B3D88" w:rsidRPr="00BF4941">
        <w:rPr>
          <w:rFonts w:cstheme="minorHAnsi"/>
          <w:sz w:val="24"/>
          <w:szCs w:val="24"/>
        </w:rPr>
        <w:t>five years.</w:t>
      </w:r>
    </w:p>
    <w:p w14:paraId="082ACD19" w14:textId="588801CC" w:rsidR="00E105BE" w:rsidRPr="00BF4941" w:rsidRDefault="00E105BE" w:rsidP="00E105BE">
      <w:pPr>
        <w:pStyle w:val="ListParagraph"/>
        <w:numPr>
          <w:ilvl w:val="0"/>
          <w:numId w:val="23"/>
        </w:numPr>
        <w:spacing w:after="0" w:line="240" w:lineRule="auto"/>
        <w:rPr>
          <w:rFonts w:cstheme="minorHAnsi"/>
          <w:sz w:val="24"/>
          <w:szCs w:val="24"/>
        </w:rPr>
      </w:pPr>
      <w:r w:rsidRPr="00BF4941">
        <w:rPr>
          <w:rFonts w:eastAsia="Calibri" w:cstheme="minorHAnsi"/>
          <w:sz w:val="24"/>
          <w:szCs w:val="24"/>
        </w:rPr>
        <w:t>Minimum of seven years of experience in nonprofit leadership, including program implementation, managing a nonprofit, staff supervision, program administration, and/or board development</w:t>
      </w:r>
      <w:r w:rsidR="006D5D7E">
        <w:rPr>
          <w:rFonts w:eastAsia="Calibri" w:cstheme="minorHAnsi"/>
          <w:sz w:val="24"/>
          <w:szCs w:val="24"/>
        </w:rPr>
        <w:t>.</w:t>
      </w:r>
      <w:r w:rsidRPr="00BF4941">
        <w:rPr>
          <w:rFonts w:eastAsia="Calibri" w:cstheme="minorHAnsi"/>
          <w:sz w:val="24"/>
          <w:szCs w:val="24"/>
        </w:rPr>
        <w:t xml:space="preserve"> </w:t>
      </w:r>
    </w:p>
    <w:p w14:paraId="6D2C74FB" w14:textId="1BCC0CFC" w:rsidR="00E91ADF" w:rsidRPr="00BF4941" w:rsidRDefault="00E91ADF" w:rsidP="00E91ADF">
      <w:pPr>
        <w:spacing w:after="0" w:line="240" w:lineRule="auto"/>
        <w:rPr>
          <w:rFonts w:eastAsia="Calibri" w:cstheme="minorHAnsi"/>
          <w:sz w:val="24"/>
          <w:szCs w:val="24"/>
        </w:rPr>
      </w:pPr>
      <w:r w:rsidRPr="00BF4941">
        <w:rPr>
          <w:rFonts w:eastAsia="Calibri" w:cstheme="minorHAnsi"/>
          <w:sz w:val="24"/>
          <w:szCs w:val="24"/>
        </w:rPr>
        <w:tab/>
      </w:r>
    </w:p>
    <w:p w14:paraId="2306B666" w14:textId="322B7C5A" w:rsidR="00B024C9" w:rsidRPr="00B024C9" w:rsidRDefault="00A80496" w:rsidP="00A80496">
      <w:pPr>
        <w:spacing w:after="0" w:line="240" w:lineRule="auto"/>
        <w:rPr>
          <w:rFonts w:eastAsia="Times New Roman" w:cstheme="minorHAnsi"/>
          <w:sz w:val="24"/>
          <w:szCs w:val="24"/>
        </w:rPr>
      </w:pPr>
      <w:r w:rsidRPr="00BF4941">
        <w:rPr>
          <w:rFonts w:eastAsia="Times New Roman" w:cstheme="minorHAnsi"/>
          <w:b/>
          <w:bCs/>
          <w:sz w:val="24"/>
          <w:szCs w:val="24"/>
          <w:bdr w:val="none" w:sz="0" w:space="0" w:color="auto" w:frame="1"/>
          <w:shd w:val="clear" w:color="auto" w:fill="FFFFFF"/>
        </w:rPr>
        <w:t>Critical Executive Leadership Competencies: </w:t>
      </w:r>
    </w:p>
    <w:p w14:paraId="53903AE6" w14:textId="77777777" w:rsidR="00B024C9" w:rsidRPr="00B024C9" w:rsidRDefault="00B024C9" w:rsidP="00A80496">
      <w:pPr>
        <w:numPr>
          <w:ilvl w:val="0"/>
          <w:numId w:val="27"/>
        </w:numPr>
        <w:shd w:val="clear" w:color="auto" w:fill="FFFFFF"/>
        <w:spacing w:after="0" w:line="240" w:lineRule="auto"/>
        <w:ind w:left="480"/>
        <w:textAlignment w:val="baseline"/>
        <w:rPr>
          <w:rFonts w:eastAsia="Times New Roman" w:cstheme="minorHAnsi"/>
          <w:sz w:val="24"/>
          <w:szCs w:val="24"/>
        </w:rPr>
      </w:pPr>
      <w:r w:rsidRPr="00B024C9">
        <w:rPr>
          <w:rFonts w:eastAsia="Times New Roman" w:cstheme="minorHAnsi"/>
          <w:sz w:val="24"/>
          <w:szCs w:val="24"/>
          <w:u w:val="single"/>
        </w:rPr>
        <w:t>Cultivates Partnerships:</w:t>
      </w:r>
      <w:r w:rsidRPr="00B024C9">
        <w:rPr>
          <w:rFonts w:eastAsia="Times New Roman" w:cstheme="minorHAnsi"/>
          <w:sz w:val="24"/>
          <w:szCs w:val="24"/>
        </w:rPr>
        <w:t xml:space="preserve"> Initiates and maintains strategic relationships with stakeholders inside and outside the </w:t>
      </w:r>
      <w:r w:rsidRPr="00BF4941">
        <w:rPr>
          <w:rFonts w:eastAsia="Times New Roman" w:cstheme="minorHAnsi"/>
          <w:sz w:val="24"/>
          <w:szCs w:val="24"/>
        </w:rPr>
        <w:t>Bridge of Hope network</w:t>
      </w:r>
      <w:r w:rsidRPr="00B024C9">
        <w:rPr>
          <w:rFonts w:eastAsia="Times New Roman" w:cstheme="minorHAnsi"/>
          <w:sz w:val="24"/>
          <w:szCs w:val="24"/>
        </w:rPr>
        <w:t xml:space="preserve"> to advance shared goals; </w:t>
      </w:r>
    </w:p>
    <w:p w14:paraId="4DAB86D6" w14:textId="21FD7CE5" w:rsidR="00503D08" w:rsidRPr="00503D08" w:rsidRDefault="00503D08" w:rsidP="00B024C9">
      <w:pPr>
        <w:numPr>
          <w:ilvl w:val="0"/>
          <w:numId w:val="27"/>
        </w:numPr>
        <w:shd w:val="clear" w:color="auto" w:fill="FFFFFF"/>
        <w:spacing w:after="0" w:line="300" w:lineRule="atLeast"/>
        <w:ind w:left="480"/>
        <w:textAlignment w:val="baseline"/>
        <w:rPr>
          <w:rFonts w:eastAsia="Times New Roman" w:cstheme="minorHAnsi"/>
          <w:sz w:val="24"/>
          <w:szCs w:val="24"/>
        </w:rPr>
      </w:pPr>
      <w:r w:rsidRPr="00503D08">
        <w:rPr>
          <w:rFonts w:eastAsia="Times New Roman" w:cstheme="minorHAnsi"/>
          <w:sz w:val="24"/>
          <w:szCs w:val="24"/>
          <w:u w:val="single"/>
        </w:rPr>
        <w:t>Leads with Cultural Humility:</w:t>
      </w:r>
      <w:r>
        <w:rPr>
          <w:rFonts w:eastAsia="Times New Roman" w:cstheme="minorHAnsi"/>
          <w:sz w:val="24"/>
          <w:szCs w:val="24"/>
        </w:rPr>
        <w:t xml:space="preserve">  leads with a </w:t>
      </w:r>
      <w:r w:rsidR="00FD46B1">
        <w:rPr>
          <w:rFonts w:eastAsia="Times New Roman" w:cstheme="minorHAnsi"/>
          <w:sz w:val="24"/>
          <w:szCs w:val="24"/>
        </w:rPr>
        <w:t xml:space="preserve">spirit of cultural humility by approaching others with openness, setting aside assumptions, stereotypes and even cultural competencies in order to know another through their own lens and across all areas of diversity. </w:t>
      </w:r>
    </w:p>
    <w:p w14:paraId="5F306D35" w14:textId="2D486731" w:rsidR="00B024C9" w:rsidRPr="00B024C9" w:rsidRDefault="00B024C9" w:rsidP="00B024C9">
      <w:pPr>
        <w:numPr>
          <w:ilvl w:val="0"/>
          <w:numId w:val="27"/>
        </w:numPr>
        <w:shd w:val="clear" w:color="auto" w:fill="FFFFFF"/>
        <w:spacing w:after="0" w:line="300" w:lineRule="atLeast"/>
        <w:ind w:left="480"/>
        <w:textAlignment w:val="baseline"/>
        <w:rPr>
          <w:rFonts w:eastAsia="Times New Roman" w:cstheme="minorHAnsi"/>
          <w:sz w:val="24"/>
          <w:szCs w:val="24"/>
        </w:rPr>
      </w:pPr>
      <w:r w:rsidRPr="00BF4941">
        <w:rPr>
          <w:rFonts w:eastAsia="Times New Roman" w:cstheme="minorHAnsi"/>
          <w:sz w:val="24"/>
          <w:szCs w:val="24"/>
          <w:u w:val="single"/>
        </w:rPr>
        <w:t>Fosters Healthy Network:</w:t>
      </w:r>
      <w:r w:rsidRPr="00B024C9">
        <w:rPr>
          <w:rFonts w:eastAsia="Times New Roman" w:cstheme="minorHAnsi"/>
          <w:sz w:val="24"/>
          <w:szCs w:val="24"/>
        </w:rPr>
        <w:t xml:space="preserve"> Effectively develops high-performing team</w:t>
      </w:r>
      <w:r w:rsidRPr="00BF4941">
        <w:rPr>
          <w:rFonts w:eastAsia="Times New Roman" w:cstheme="minorHAnsi"/>
          <w:sz w:val="24"/>
          <w:szCs w:val="24"/>
        </w:rPr>
        <w:t xml:space="preserve"> and network relationships</w:t>
      </w:r>
      <w:r w:rsidRPr="00B024C9">
        <w:rPr>
          <w:rFonts w:eastAsia="Times New Roman" w:cstheme="minorHAnsi"/>
          <w:sz w:val="24"/>
          <w:szCs w:val="24"/>
        </w:rPr>
        <w:t xml:space="preserve">; fosters accountability; develops organizational learning capability; engages </w:t>
      </w:r>
      <w:r w:rsidRPr="00BF4941">
        <w:rPr>
          <w:rFonts w:eastAsia="Times New Roman" w:cstheme="minorHAnsi"/>
          <w:sz w:val="24"/>
          <w:szCs w:val="24"/>
        </w:rPr>
        <w:t>network leaders to</w:t>
      </w:r>
      <w:r w:rsidRPr="00B024C9">
        <w:rPr>
          <w:rFonts w:eastAsia="Times New Roman" w:cstheme="minorHAnsi"/>
          <w:sz w:val="24"/>
          <w:szCs w:val="24"/>
        </w:rPr>
        <w:t xml:space="preserve"> work across organizational and functional boundaries to promote greater efficiencies and results.</w:t>
      </w:r>
    </w:p>
    <w:p w14:paraId="181A3D3B" w14:textId="1CE75FF0" w:rsidR="00B024C9" w:rsidRPr="00BF4941" w:rsidRDefault="00BF4941" w:rsidP="00B024C9">
      <w:pPr>
        <w:numPr>
          <w:ilvl w:val="0"/>
          <w:numId w:val="27"/>
        </w:numPr>
        <w:shd w:val="clear" w:color="auto" w:fill="FFFFFF"/>
        <w:spacing w:after="0" w:line="300" w:lineRule="atLeast"/>
        <w:ind w:left="480"/>
        <w:textAlignment w:val="baseline"/>
        <w:rPr>
          <w:rFonts w:eastAsia="Times New Roman" w:cstheme="minorHAnsi"/>
          <w:sz w:val="24"/>
          <w:szCs w:val="24"/>
        </w:rPr>
      </w:pPr>
      <w:r w:rsidRPr="00BF4941">
        <w:rPr>
          <w:rFonts w:eastAsia="Times New Roman" w:cstheme="minorHAnsi"/>
          <w:sz w:val="24"/>
          <w:szCs w:val="24"/>
          <w:u w:val="single"/>
        </w:rPr>
        <w:lastRenderedPageBreak/>
        <w:t>Serve</w:t>
      </w:r>
      <w:r w:rsidR="00FE29EC">
        <w:rPr>
          <w:rFonts w:eastAsia="Times New Roman" w:cstheme="minorHAnsi"/>
          <w:sz w:val="24"/>
          <w:szCs w:val="24"/>
          <w:u w:val="single"/>
        </w:rPr>
        <w:t>s</w:t>
      </w:r>
      <w:r w:rsidRPr="00BF4941">
        <w:rPr>
          <w:rFonts w:eastAsia="Times New Roman" w:cstheme="minorHAnsi"/>
          <w:sz w:val="24"/>
          <w:szCs w:val="24"/>
          <w:u w:val="single"/>
        </w:rPr>
        <w:t xml:space="preserve"> as Thought Leader</w:t>
      </w:r>
      <w:r w:rsidR="00B024C9" w:rsidRPr="00BF4941">
        <w:rPr>
          <w:rFonts w:eastAsia="Times New Roman" w:cstheme="minorHAnsi"/>
          <w:sz w:val="24"/>
          <w:szCs w:val="24"/>
        </w:rPr>
        <w:t xml:space="preserve">: Seeks to share Bridge of Hope </w:t>
      </w:r>
      <w:r w:rsidR="0070140C">
        <w:rPr>
          <w:rFonts w:eastAsia="Times New Roman" w:cstheme="minorHAnsi"/>
          <w:sz w:val="24"/>
          <w:szCs w:val="24"/>
        </w:rPr>
        <w:t>through</w:t>
      </w:r>
      <w:r w:rsidR="0070140C" w:rsidRPr="00BF4941">
        <w:rPr>
          <w:rFonts w:eastAsia="Times New Roman" w:cstheme="minorHAnsi"/>
          <w:sz w:val="24"/>
          <w:szCs w:val="24"/>
        </w:rPr>
        <w:t xml:space="preserve"> </w:t>
      </w:r>
      <w:r w:rsidR="00B024C9" w:rsidRPr="00BF4941">
        <w:rPr>
          <w:rFonts w:eastAsia="Times New Roman" w:cstheme="minorHAnsi"/>
          <w:sz w:val="24"/>
          <w:szCs w:val="24"/>
        </w:rPr>
        <w:t>thought leader</w:t>
      </w:r>
      <w:r w:rsidR="0070140C">
        <w:rPr>
          <w:rFonts w:eastAsia="Times New Roman" w:cstheme="minorHAnsi"/>
          <w:sz w:val="24"/>
          <w:szCs w:val="24"/>
        </w:rPr>
        <w:t>ship</w:t>
      </w:r>
      <w:r w:rsidR="00B024C9" w:rsidRPr="00BF4941">
        <w:rPr>
          <w:rFonts w:eastAsia="Times New Roman" w:cstheme="minorHAnsi"/>
          <w:sz w:val="24"/>
          <w:szCs w:val="24"/>
        </w:rPr>
        <w:t xml:space="preserve"> around homeless services, </w:t>
      </w:r>
      <w:r w:rsidR="004B3D88" w:rsidRPr="00BF4941">
        <w:rPr>
          <w:rFonts w:eastAsia="Times New Roman" w:cstheme="minorHAnsi"/>
          <w:sz w:val="24"/>
          <w:szCs w:val="24"/>
        </w:rPr>
        <w:t xml:space="preserve">and the </w:t>
      </w:r>
      <w:r w:rsidR="0070140C">
        <w:rPr>
          <w:rFonts w:eastAsia="Times New Roman" w:cstheme="minorHAnsi"/>
          <w:sz w:val="24"/>
          <w:szCs w:val="24"/>
        </w:rPr>
        <w:t>impact</w:t>
      </w:r>
      <w:r w:rsidR="0070140C" w:rsidRPr="00BF4941">
        <w:rPr>
          <w:rFonts w:eastAsia="Times New Roman" w:cstheme="minorHAnsi"/>
          <w:sz w:val="24"/>
          <w:szCs w:val="24"/>
        </w:rPr>
        <w:t xml:space="preserve"> </w:t>
      </w:r>
      <w:r w:rsidR="004B3D88" w:rsidRPr="00BF4941">
        <w:rPr>
          <w:rFonts w:eastAsia="Times New Roman" w:cstheme="minorHAnsi"/>
          <w:sz w:val="24"/>
          <w:szCs w:val="24"/>
        </w:rPr>
        <w:t xml:space="preserve">of </w:t>
      </w:r>
      <w:r w:rsidR="00B024C9" w:rsidRPr="00BF4941">
        <w:rPr>
          <w:rFonts w:eastAsia="Times New Roman" w:cstheme="minorHAnsi"/>
          <w:sz w:val="24"/>
          <w:szCs w:val="24"/>
        </w:rPr>
        <w:t xml:space="preserve">social capital and spiritual capital </w:t>
      </w:r>
      <w:r w:rsidR="004B3D88" w:rsidRPr="00BF4941">
        <w:rPr>
          <w:rFonts w:eastAsia="Times New Roman" w:cstheme="minorHAnsi"/>
          <w:sz w:val="24"/>
          <w:szCs w:val="24"/>
        </w:rPr>
        <w:t>within</w:t>
      </w:r>
      <w:r w:rsidR="00B024C9" w:rsidRPr="00BF4941">
        <w:rPr>
          <w:rFonts w:eastAsia="Times New Roman" w:cstheme="minorHAnsi"/>
          <w:sz w:val="24"/>
          <w:szCs w:val="24"/>
        </w:rPr>
        <w:t xml:space="preserve"> Christian faith communities </w:t>
      </w:r>
      <w:r w:rsidR="004B3D88" w:rsidRPr="00BF4941">
        <w:rPr>
          <w:rFonts w:eastAsia="Times New Roman" w:cstheme="minorHAnsi"/>
          <w:sz w:val="24"/>
          <w:szCs w:val="24"/>
        </w:rPr>
        <w:t xml:space="preserve">who serve as Neighboring Volunteers.  </w:t>
      </w:r>
    </w:p>
    <w:p w14:paraId="5FDA7A6C" w14:textId="774E7638" w:rsidR="00B024C9" w:rsidRPr="00B024C9" w:rsidRDefault="00B024C9" w:rsidP="00B024C9">
      <w:pPr>
        <w:numPr>
          <w:ilvl w:val="0"/>
          <w:numId w:val="27"/>
        </w:numPr>
        <w:shd w:val="clear" w:color="auto" w:fill="FFFFFF"/>
        <w:spacing w:after="0" w:line="300" w:lineRule="atLeast"/>
        <w:ind w:left="480"/>
        <w:textAlignment w:val="baseline"/>
        <w:rPr>
          <w:rFonts w:eastAsia="Times New Roman" w:cstheme="minorHAnsi"/>
          <w:sz w:val="24"/>
          <w:szCs w:val="24"/>
        </w:rPr>
      </w:pPr>
      <w:r w:rsidRPr="00B024C9">
        <w:rPr>
          <w:rFonts w:eastAsia="Times New Roman" w:cstheme="minorHAnsi"/>
          <w:sz w:val="24"/>
          <w:szCs w:val="24"/>
          <w:u w:val="single"/>
        </w:rPr>
        <w:t>Displays Strategic Influence:</w:t>
      </w:r>
      <w:r w:rsidRPr="00B024C9">
        <w:rPr>
          <w:rFonts w:eastAsia="Times New Roman" w:cstheme="minorHAnsi"/>
          <w:sz w:val="24"/>
          <w:szCs w:val="24"/>
        </w:rPr>
        <w:t xml:space="preserve"> Creates and executes influence strategies that persuade key internal and external stakeholders to take action that will support </w:t>
      </w:r>
      <w:r w:rsidRPr="00BF4941">
        <w:rPr>
          <w:rFonts w:eastAsia="Times New Roman" w:cstheme="minorHAnsi"/>
          <w:sz w:val="24"/>
          <w:szCs w:val="24"/>
        </w:rPr>
        <w:t>Bridge of Hope</w:t>
      </w:r>
      <w:r w:rsidRPr="00B024C9">
        <w:rPr>
          <w:rFonts w:eastAsia="Times New Roman" w:cstheme="minorHAnsi"/>
          <w:sz w:val="24"/>
          <w:szCs w:val="24"/>
        </w:rPr>
        <w:t>’s Mission and strategic direction. Proactively communicates the Mission.</w:t>
      </w:r>
    </w:p>
    <w:p w14:paraId="58121F22" w14:textId="1C280C7C" w:rsidR="00B024C9" w:rsidRPr="00B024C9" w:rsidRDefault="00B024C9" w:rsidP="00B024C9">
      <w:pPr>
        <w:numPr>
          <w:ilvl w:val="0"/>
          <w:numId w:val="27"/>
        </w:numPr>
        <w:shd w:val="clear" w:color="auto" w:fill="FFFFFF"/>
        <w:spacing w:after="0" w:line="300" w:lineRule="atLeast"/>
        <w:ind w:left="480"/>
        <w:textAlignment w:val="baseline"/>
        <w:rPr>
          <w:rFonts w:eastAsia="Times New Roman" w:cstheme="minorHAnsi"/>
          <w:sz w:val="24"/>
          <w:szCs w:val="24"/>
        </w:rPr>
      </w:pPr>
      <w:r w:rsidRPr="00B024C9">
        <w:rPr>
          <w:rFonts w:eastAsia="Times New Roman" w:cstheme="minorHAnsi"/>
          <w:sz w:val="24"/>
          <w:szCs w:val="24"/>
          <w:u w:val="single"/>
        </w:rPr>
        <w:t>Inspires and Engages People</w:t>
      </w:r>
      <w:r w:rsidR="00FB639B">
        <w:rPr>
          <w:rFonts w:eastAsia="Times New Roman" w:cstheme="minorHAnsi"/>
          <w:sz w:val="24"/>
          <w:szCs w:val="24"/>
          <w:u w:val="single"/>
        </w:rPr>
        <w:t>:</w:t>
      </w:r>
      <w:r w:rsidRPr="00B024C9">
        <w:rPr>
          <w:rFonts w:eastAsia="Times New Roman" w:cstheme="minorHAnsi"/>
          <w:sz w:val="24"/>
          <w:szCs w:val="24"/>
        </w:rPr>
        <w:t xml:space="preserve"> Passionately and effectively presents a transformational vision; creates a clear and compelling view of the future by helping others understand how </w:t>
      </w:r>
      <w:r w:rsidRPr="00BF4941">
        <w:rPr>
          <w:rFonts w:eastAsia="Times New Roman" w:cstheme="minorHAnsi"/>
          <w:sz w:val="24"/>
          <w:szCs w:val="24"/>
        </w:rPr>
        <w:t xml:space="preserve">Bridge of Hope </w:t>
      </w:r>
      <w:r w:rsidRPr="00B024C9">
        <w:rPr>
          <w:rFonts w:eastAsia="Times New Roman" w:cstheme="minorHAnsi"/>
          <w:sz w:val="24"/>
          <w:szCs w:val="24"/>
        </w:rPr>
        <w:t xml:space="preserve">outcomes will </w:t>
      </w:r>
      <w:r w:rsidR="00FB639B">
        <w:rPr>
          <w:rFonts w:eastAsia="Times New Roman" w:cstheme="minorHAnsi"/>
          <w:sz w:val="24"/>
          <w:szCs w:val="24"/>
        </w:rPr>
        <w:t>change lives.</w:t>
      </w:r>
    </w:p>
    <w:p w14:paraId="4A414C7E" w14:textId="77777777" w:rsidR="00B024C9" w:rsidRPr="00B024C9" w:rsidRDefault="00B024C9" w:rsidP="00B024C9">
      <w:pPr>
        <w:numPr>
          <w:ilvl w:val="0"/>
          <w:numId w:val="27"/>
        </w:numPr>
        <w:shd w:val="clear" w:color="auto" w:fill="FFFFFF"/>
        <w:spacing w:after="0" w:line="300" w:lineRule="atLeast"/>
        <w:ind w:left="480"/>
        <w:textAlignment w:val="baseline"/>
        <w:rPr>
          <w:rFonts w:eastAsia="Times New Roman" w:cstheme="minorHAnsi"/>
          <w:sz w:val="24"/>
          <w:szCs w:val="24"/>
        </w:rPr>
      </w:pPr>
      <w:r w:rsidRPr="00B024C9">
        <w:rPr>
          <w:rFonts w:eastAsia="Times New Roman" w:cstheme="minorHAnsi"/>
          <w:sz w:val="24"/>
          <w:szCs w:val="24"/>
          <w:u w:val="single"/>
        </w:rPr>
        <w:t>Leads Organizational Change:</w:t>
      </w:r>
      <w:r w:rsidRPr="00B024C9">
        <w:rPr>
          <w:rFonts w:eastAsia="Times New Roman" w:cstheme="minorHAnsi"/>
          <w:sz w:val="24"/>
          <w:szCs w:val="24"/>
        </w:rPr>
        <w:t> Seeks (and encourages others to seek) innovative ways to improve results by transforming organizational culture, systems, or products/services; adapts strategically to emerging market demands, technology, and internal initiatives.</w:t>
      </w:r>
    </w:p>
    <w:p w14:paraId="46206241" w14:textId="41E0F2E0" w:rsidR="00B024C9" w:rsidRPr="00B024C9" w:rsidRDefault="00B024C9" w:rsidP="00B024C9">
      <w:pPr>
        <w:numPr>
          <w:ilvl w:val="0"/>
          <w:numId w:val="27"/>
        </w:numPr>
        <w:shd w:val="clear" w:color="auto" w:fill="FFFFFF"/>
        <w:spacing w:after="0" w:line="300" w:lineRule="atLeast"/>
        <w:ind w:left="480"/>
        <w:textAlignment w:val="baseline"/>
        <w:rPr>
          <w:rFonts w:eastAsia="Times New Roman" w:cstheme="minorHAnsi"/>
          <w:sz w:val="24"/>
          <w:szCs w:val="24"/>
        </w:rPr>
      </w:pPr>
      <w:r w:rsidRPr="00B024C9">
        <w:rPr>
          <w:rFonts w:eastAsia="Times New Roman" w:cstheme="minorHAnsi"/>
          <w:sz w:val="24"/>
          <w:szCs w:val="24"/>
          <w:u w:val="single"/>
        </w:rPr>
        <w:t>Models Integrity and Ministry Values:</w:t>
      </w:r>
      <w:r w:rsidRPr="00B024C9">
        <w:rPr>
          <w:rFonts w:eastAsia="Times New Roman" w:cstheme="minorHAnsi"/>
          <w:sz w:val="24"/>
          <w:szCs w:val="24"/>
        </w:rPr>
        <w:t xml:space="preserve"> Genuinely cares about people especially </w:t>
      </w:r>
      <w:r w:rsidRPr="00BF4941">
        <w:rPr>
          <w:rFonts w:eastAsia="Times New Roman" w:cstheme="minorHAnsi"/>
          <w:sz w:val="24"/>
          <w:szCs w:val="24"/>
        </w:rPr>
        <w:t xml:space="preserve">families facing homelessness and Christian faith communities who seek genuine ministry together; </w:t>
      </w:r>
      <w:r w:rsidRPr="00B024C9">
        <w:rPr>
          <w:rFonts w:eastAsia="Times New Roman" w:cstheme="minorHAnsi"/>
          <w:sz w:val="24"/>
          <w:szCs w:val="24"/>
        </w:rPr>
        <w:t>communicates openly and honestly to foster trust relationships among colleagues and those we serve; fosters personal gr</w:t>
      </w:r>
      <w:r w:rsidR="00503D08">
        <w:rPr>
          <w:rFonts w:eastAsia="Times New Roman" w:cstheme="minorHAnsi"/>
          <w:sz w:val="24"/>
          <w:szCs w:val="24"/>
        </w:rPr>
        <w:t xml:space="preserve">owth and demonstrates reverence; lives out the Bridge of Hope values of following Jesus, engaging the church and choosing hope.  </w:t>
      </w:r>
    </w:p>
    <w:p w14:paraId="0DF8C16C" w14:textId="77777777" w:rsidR="00187C16" w:rsidRDefault="00187C16" w:rsidP="00187C16">
      <w:pPr>
        <w:spacing w:after="0" w:line="240" w:lineRule="auto"/>
        <w:rPr>
          <w:rFonts w:cstheme="minorHAnsi"/>
          <w:b/>
          <w:bCs/>
          <w:sz w:val="24"/>
          <w:szCs w:val="24"/>
        </w:rPr>
      </w:pPr>
    </w:p>
    <w:p w14:paraId="1B20F273" w14:textId="77777777" w:rsidR="00187C16" w:rsidRPr="00BF4941" w:rsidRDefault="00187C16" w:rsidP="00187C16">
      <w:pPr>
        <w:spacing w:after="0" w:line="240" w:lineRule="auto"/>
        <w:rPr>
          <w:rFonts w:cstheme="minorHAnsi"/>
          <w:sz w:val="24"/>
          <w:szCs w:val="24"/>
        </w:rPr>
      </w:pPr>
      <w:r w:rsidRPr="00BF4941">
        <w:rPr>
          <w:rFonts w:cstheme="minorHAnsi"/>
          <w:b/>
          <w:bCs/>
          <w:sz w:val="24"/>
          <w:szCs w:val="24"/>
        </w:rPr>
        <w:t>Qualifications/Skills:</w:t>
      </w:r>
    </w:p>
    <w:p w14:paraId="5A01F1AE" w14:textId="77777777" w:rsidR="00187C16" w:rsidRPr="00BF4941" w:rsidRDefault="00187C16" w:rsidP="00187C16">
      <w:pPr>
        <w:pStyle w:val="ListParagraph"/>
        <w:numPr>
          <w:ilvl w:val="0"/>
          <w:numId w:val="26"/>
        </w:numPr>
        <w:spacing w:after="0" w:line="240" w:lineRule="auto"/>
        <w:rPr>
          <w:rFonts w:cstheme="minorHAnsi"/>
          <w:i/>
          <w:sz w:val="24"/>
          <w:szCs w:val="24"/>
        </w:rPr>
      </w:pPr>
      <w:r w:rsidRPr="00BF4941">
        <w:rPr>
          <w:rFonts w:cstheme="minorHAnsi"/>
          <w:sz w:val="24"/>
          <w:szCs w:val="24"/>
        </w:rPr>
        <w:t xml:space="preserve">An understanding of and commitment to the mission of Bridge of Hope:  </w:t>
      </w:r>
      <w:r w:rsidRPr="00BF4941">
        <w:rPr>
          <w:rFonts w:cstheme="minorHAnsi"/>
          <w:i/>
          <w:sz w:val="24"/>
          <w:szCs w:val="24"/>
        </w:rPr>
        <w:t xml:space="preserve">To engage Christian faith communities in ending family homelessness through neighboring relationships that demonstrate Christ’s love. </w:t>
      </w:r>
    </w:p>
    <w:p w14:paraId="17A17A21" w14:textId="77777777" w:rsidR="00187C16" w:rsidRPr="00BF4941" w:rsidRDefault="00187C16" w:rsidP="00187C16">
      <w:pPr>
        <w:numPr>
          <w:ilvl w:val="0"/>
          <w:numId w:val="26"/>
        </w:numPr>
        <w:spacing w:after="100" w:afterAutospacing="1" w:line="240" w:lineRule="auto"/>
        <w:rPr>
          <w:rFonts w:eastAsia="Times New Roman" w:cstheme="minorHAnsi"/>
          <w:sz w:val="24"/>
          <w:szCs w:val="24"/>
        </w:rPr>
      </w:pPr>
      <w:r w:rsidRPr="00BF4941">
        <w:rPr>
          <w:rFonts w:eastAsia="Times New Roman" w:cstheme="minorHAnsi"/>
          <w:sz w:val="24"/>
          <w:szCs w:val="24"/>
        </w:rPr>
        <w:t>Familiarity with front-line work and research on homelessness, poverty, housing, etc.</w:t>
      </w:r>
    </w:p>
    <w:p w14:paraId="28D6F644" w14:textId="77777777" w:rsidR="00187C16" w:rsidRPr="00BF4941" w:rsidRDefault="00187C16" w:rsidP="00187C16">
      <w:pPr>
        <w:numPr>
          <w:ilvl w:val="0"/>
          <w:numId w:val="26"/>
        </w:numPr>
        <w:spacing w:after="100" w:afterAutospacing="1" w:line="240" w:lineRule="auto"/>
        <w:rPr>
          <w:rFonts w:eastAsia="Times New Roman" w:cstheme="minorHAnsi"/>
          <w:sz w:val="24"/>
          <w:szCs w:val="24"/>
        </w:rPr>
      </w:pPr>
      <w:r w:rsidRPr="00BF4941">
        <w:rPr>
          <w:rFonts w:eastAsia="Times New Roman" w:cstheme="minorHAnsi"/>
          <w:sz w:val="24"/>
          <w:szCs w:val="24"/>
        </w:rPr>
        <w:t xml:space="preserve">Commitment to and belief in the ability of Christian faith communities to positively impact families facing homelessness.  </w:t>
      </w:r>
    </w:p>
    <w:p w14:paraId="59B263F8" w14:textId="77777777" w:rsidR="00187C16" w:rsidRPr="00BF4941" w:rsidRDefault="00187C16" w:rsidP="00187C16">
      <w:pPr>
        <w:numPr>
          <w:ilvl w:val="0"/>
          <w:numId w:val="26"/>
        </w:numPr>
        <w:spacing w:after="100" w:afterAutospacing="1" w:line="240" w:lineRule="auto"/>
        <w:rPr>
          <w:rFonts w:eastAsia="Times New Roman" w:cstheme="minorHAnsi"/>
          <w:sz w:val="24"/>
          <w:szCs w:val="24"/>
        </w:rPr>
      </w:pPr>
      <w:r w:rsidRPr="00BF4941">
        <w:rPr>
          <w:rFonts w:eastAsia="Times New Roman" w:cstheme="minorHAnsi"/>
          <w:sz w:val="24"/>
          <w:szCs w:val="24"/>
        </w:rPr>
        <w:t>Demonstrated personal initiative</w:t>
      </w:r>
    </w:p>
    <w:p w14:paraId="2BB2160F" w14:textId="77777777" w:rsidR="00187C16" w:rsidRPr="00BF4941" w:rsidRDefault="00187C16" w:rsidP="00187C16">
      <w:pPr>
        <w:numPr>
          <w:ilvl w:val="0"/>
          <w:numId w:val="26"/>
        </w:numPr>
        <w:spacing w:before="100" w:beforeAutospacing="1" w:after="100" w:afterAutospacing="1" w:line="240" w:lineRule="auto"/>
        <w:rPr>
          <w:rFonts w:eastAsia="Times New Roman" w:cstheme="minorHAnsi"/>
          <w:sz w:val="24"/>
          <w:szCs w:val="24"/>
        </w:rPr>
      </w:pPr>
      <w:r w:rsidRPr="00BF4941">
        <w:rPr>
          <w:rFonts w:eastAsia="Times New Roman" w:cstheme="minorHAnsi"/>
          <w:sz w:val="24"/>
          <w:szCs w:val="24"/>
        </w:rPr>
        <w:t>Strong organizational skills</w:t>
      </w:r>
    </w:p>
    <w:p w14:paraId="6A0505AE" w14:textId="77777777" w:rsidR="00187C16" w:rsidRPr="00BF4941" w:rsidRDefault="00187C16" w:rsidP="00187C16">
      <w:pPr>
        <w:numPr>
          <w:ilvl w:val="0"/>
          <w:numId w:val="26"/>
        </w:numPr>
        <w:spacing w:before="100" w:beforeAutospacing="1" w:after="100" w:afterAutospacing="1" w:line="240" w:lineRule="auto"/>
        <w:rPr>
          <w:rFonts w:eastAsia="Times New Roman" w:cstheme="minorHAnsi"/>
          <w:sz w:val="24"/>
          <w:szCs w:val="24"/>
        </w:rPr>
      </w:pPr>
      <w:r w:rsidRPr="00BF4941">
        <w:rPr>
          <w:rFonts w:eastAsia="Times New Roman" w:cstheme="minorHAnsi"/>
          <w:sz w:val="24"/>
          <w:szCs w:val="24"/>
        </w:rPr>
        <w:t>Strong group facilitator and presenter</w:t>
      </w:r>
    </w:p>
    <w:p w14:paraId="5DB7C1F2" w14:textId="77777777" w:rsidR="00187C16" w:rsidRPr="00BF4941" w:rsidRDefault="00187C16" w:rsidP="00187C16">
      <w:pPr>
        <w:numPr>
          <w:ilvl w:val="0"/>
          <w:numId w:val="26"/>
        </w:numPr>
        <w:spacing w:before="100" w:beforeAutospacing="1" w:after="100" w:afterAutospacing="1" w:line="240" w:lineRule="auto"/>
        <w:rPr>
          <w:rFonts w:eastAsia="Times New Roman" w:cstheme="minorHAnsi"/>
          <w:sz w:val="24"/>
          <w:szCs w:val="24"/>
        </w:rPr>
      </w:pPr>
      <w:r w:rsidRPr="00BF4941">
        <w:rPr>
          <w:rFonts w:eastAsia="Times New Roman" w:cstheme="minorHAnsi"/>
          <w:sz w:val="24"/>
          <w:szCs w:val="24"/>
        </w:rPr>
        <w:t>Excellent written and oral communication skills</w:t>
      </w:r>
    </w:p>
    <w:p w14:paraId="6D9843AB" w14:textId="77777777" w:rsidR="00187C16" w:rsidRPr="00BF4941" w:rsidRDefault="00187C16" w:rsidP="00187C16">
      <w:pPr>
        <w:pStyle w:val="ListParagraph"/>
        <w:numPr>
          <w:ilvl w:val="0"/>
          <w:numId w:val="26"/>
        </w:numPr>
        <w:spacing w:after="0" w:line="240" w:lineRule="auto"/>
        <w:rPr>
          <w:rFonts w:cstheme="minorHAnsi"/>
          <w:sz w:val="24"/>
          <w:szCs w:val="24"/>
        </w:rPr>
      </w:pPr>
      <w:r w:rsidRPr="00BF4941">
        <w:rPr>
          <w:rFonts w:eastAsia="Calibri" w:cstheme="minorHAnsi"/>
          <w:sz w:val="24"/>
          <w:szCs w:val="24"/>
        </w:rPr>
        <w:t xml:space="preserve">Ability to motivate, influence and encourage leaderships and groups. </w:t>
      </w:r>
    </w:p>
    <w:p w14:paraId="0568E066" w14:textId="77777777" w:rsidR="00187C16" w:rsidRPr="00BF4941" w:rsidRDefault="00187C16" w:rsidP="00187C16">
      <w:pPr>
        <w:pStyle w:val="ListParagraph"/>
        <w:numPr>
          <w:ilvl w:val="0"/>
          <w:numId w:val="26"/>
        </w:numPr>
        <w:spacing w:after="0" w:line="240" w:lineRule="auto"/>
        <w:rPr>
          <w:rFonts w:eastAsia="Calibri" w:cstheme="minorHAnsi"/>
          <w:sz w:val="24"/>
          <w:szCs w:val="24"/>
        </w:rPr>
      </w:pPr>
      <w:r w:rsidRPr="00BF4941">
        <w:rPr>
          <w:rFonts w:eastAsia="Calibri" w:cstheme="minorHAnsi"/>
          <w:sz w:val="24"/>
          <w:szCs w:val="24"/>
        </w:rPr>
        <w:t xml:space="preserve">Ability to mediate between different points of view and seek to integrate diverse perspectives. </w:t>
      </w:r>
    </w:p>
    <w:p w14:paraId="2375647A" w14:textId="77777777" w:rsidR="00187C16" w:rsidRPr="00BF4941" w:rsidRDefault="00187C16" w:rsidP="00187C16">
      <w:pPr>
        <w:pStyle w:val="ListParagraph"/>
        <w:numPr>
          <w:ilvl w:val="0"/>
          <w:numId w:val="26"/>
        </w:numPr>
        <w:spacing w:after="0" w:line="240" w:lineRule="auto"/>
        <w:rPr>
          <w:rFonts w:eastAsia="Calibri" w:cstheme="minorHAnsi"/>
          <w:sz w:val="24"/>
          <w:szCs w:val="24"/>
        </w:rPr>
      </w:pPr>
      <w:r w:rsidRPr="00BF4941">
        <w:rPr>
          <w:rFonts w:eastAsia="Calibri" w:cstheme="minorHAnsi"/>
          <w:sz w:val="24"/>
          <w:szCs w:val="24"/>
        </w:rPr>
        <w:t xml:space="preserve">Ability to work from a strengths-based position coaching individuals in the development of nonprofit and leadership skills. </w:t>
      </w:r>
    </w:p>
    <w:p w14:paraId="699C515E" w14:textId="77777777" w:rsidR="00187C16" w:rsidRPr="00BF4941" w:rsidRDefault="00187C16" w:rsidP="00187C16">
      <w:pPr>
        <w:pStyle w:val="ListParagraph"/>
        <w:numPr>
          <w:ilvl w:val="0"/>
          <w:numId w:val="26"/>
        </w:numPr>
        <w:spacing w:after="0" w:line="240" w:lineRule="auto"/>
        <w:rPr>
          <w:rFonts w:eastAsia="Calibri" w:cstheme="minorHAnsi"/>
          <w:sz w:val="24"/>
          <w:szCs w:val="24"/>
        </w:rPr>
      </w:pPr>
      <w:r w:rsidRPr="00BF4941">
        <w:rPr>
          <w:rFonts w:eastAsia="Calibri" w:cstheme="minorHAnsi"/>
          <w:sz w:val="24"/>
          <w:szCs w:val="24"/>
        </w:rPr>
        <w:t>Ability to engage in courageous conversations that build rapport and results.</w:t>
      </w:r>
    </w:p>
    <w:p w14:paraId="397B2E44" w14:textId="77777777" w:rsidR="00132081" w:rsidRPr="00BF4941" w:rsidRDefault="00132081" w:rsidP="00132081">
      <w:pPr>
        <w:pStyle w:val="ListParagraph"/>
        <w:numPr>
          <w:ilvl w:val="0"/>
          <w:numId w:val="26"/>
        </w:numPr>
        <w:spacing w:after="0" w:line="240" w:lineRule="auto"/>
        <w:rPr>
          <w:rFonts w:eastAsia="Calibri" w:cstheme="minorHAnsi"/>
          <w:sz w:val="24"/>
          <w:szCs w:val="24"/>
        </w:rPr>
      </w:pPr>
      <w:r w:rsidRPr="00BF4941">
        <w:rPr>
          <w:rFonts w:eastAsia="Calibri" w:cstheme="minorHAnsi"/>
          <w:sz w:val="24"/>
          <w:szCs w:val="24"/>
        </w:rPr>
        <w:t>Committed to excellence in nonprofit, faith-based services.</w:t>
      </w:r>
    </w:p>
    <w:p w14:paraId="2CEA7411" w14:textId="2B670EC1" w:rsidR="00187C16" w:rsidRPr="00BF4941" w:rsidRDefault="00132081" w:rsidP="00187C16">
      <w:pPr>
        <w:widowControl w:val="0"/>
        <w:numPr>
          <w:ilvl w:val="0"/>
          <w:numId w:val="26"/>
        </w:numPr>
        <w:autoSpaceDE w:val="0"/>
        <w:autoSpaceDN w:val="0"/>
        <w:adjustRightInd w:val="0"/>
        <w:spacing w:after="0" w:line="240" w:lineRule="auto"/>
        <w:rPr>
          <w:rFonts w:cstheme="minorHAnsi"/>
          <w:sz w:val="24"/>
          <w:szCs w:val="24"/>
        </w:rPr>
      </w:pPr>
      <w:r>
        <w:rPr>
          <w:rFonts w:cstheme="minorHAnsi"/>
          <w:sz w:val="24"/>
          <w:szCs w:val="24"/>
        </w:rPr>
        <w:t>High p</w:t>
      </w:r>
      <w:r w:rsidR="00187C16" w:rsidRPr="00BF4941">
        <w:rPr>
          <w:rFonts w:cstheme="minorHAnsi"/>
          <w:sz w:val="24"/>
          <w:szCs w:val="24"/>
        </w:rPr>
        <w:t>roficien</w:t>
      </w:r>
      <w:r>
        <w:rPr>
          <w:rFonts w:cstheme="minorHAnsi"/>
          <w:sz w:val="24"/>
          <w:szCs w:val="24"/>
        </w:rPr>
        <w:t>cy and comfort</w:t>
      </w:r>
      <w:r w:rsidR="00187C16" w:rsidRPr="00BF4941">
        <w:rPr>
          <w:rFonts w:cstheme="minorHAnsi"/>
          <w:sz w:val="24"/>
          <w:szCs w:val="24"/>
        </w:rPr>
        <w:t xml:space="preserve"> in computer technology, incl</w:t>
      </w:r>
      <w:r>
        <w:rPr>
          <w:rFonts w:cstheme="minorHAnsi"/>
          <w:sz w:val="24"/>
          <w:szCs w:val="24"/>
        </w:rPr>
        <w:t>uding Microsoft Office products, remote desktop and video-conferencing.</w:t>
      </w:r>
    </w:p>
    <w:p w14:paraId="6A56F53B" w14:textId="77777777" w:rsidR="004870AB" w:rsidRPr="00BF4941" w:rsidRDefault="004870AB" w:rsidP="00B335A6">
      <w:pPr>
        <w:spacing w:after="0" w:line="240" w:lineRule="auto"/>
        <w:rPr>
          <w:rFonts w:cstheme="minorHAnsi"/>
          <w:b/>
          <w:bCs/>
          <w:sz w:val="24"/>
          <w:szCs w:val="24"/>
        </w:rPr>
      </w:pPr>
    </w:p>
    <w:p w14:paraId="3F83338E" w14:textId="23B4003D" w:rsidR="00A80496" w:rsidRPr="00BF4941" w:rsidRDefault="00F81379" w:rsidP="00B335A6">
      <w:pPr>
        <w:spacing w:after="0" w:line="240" w:lineRule="auto"/>
        <w:rPr>
          <w:rFonts w:cstheme="minorHAnsi"/>
          <w:sz w:val="24"/>
          <w:szCs w:val="24"/>
        </w:rPr>
      </w:pPr>
      <w:r w:rsidRPr="00BF4941">
        <w:rPr>
          <w:rFonts w:cstheme="minorHAnsi"/>
          <w:b/>
          <w:bCs/>
          <w:sz w:val="24"/>
          <w:szCs w:val="24"/>
        </w:rPr>
        <w:t xml:space="preserve">Position </w:t>
      </w:r>
      <w:r w:rsidR="00364F2B">
        <w:rPr>
          <w:rFonts w:cstheme="minorHAnsi"/>
          <w:b/>
          <w:bCs/>
          <w:sz w:val="24"/>
          <w:szCs w:val="24"/>
        </w:rPr>
        <w:t>Priorities</w:t>
      </w:r>
      <w:r w:rsidRPr="00BF4941">
        <w:rPr>
          <w:rFonts w:cstheme="minorHAnsi"/>
          <w:b/>
          <w:bCs/>
          <w:sz w:val="24"/>
          <w:szCs w:val="24"/>
        </w:rPr>
        <w:t>:</w:t>
      </w:r>
      <w:r w:rsidRPr="00BF4941">
        <w:rPr>
          <w:rFonts w:cstheme="minorHAnsi"/>
          <w:sz w:val="24"/>
          <w:szCs w:val="24"/>
        </w:rPr>
        <w:t xml:space="preserve">  </w:t>
      </w:r>
    </w:p>
    <w:p w14:paraId="106201FF" w14:textId="067CCD11" w:rsidR="00F81379" w:rsidRPr="00BF4941" w:rsidRDefault="00364F2B" w:rsidP="00B335A6">
      <w:pPr>
        <w:spacing w:after="0" w:line="240" w:lineRule="auto"/>
        <w:rPr>
          <w:rFonts w:cstheme="minorHAnsi"/>
          <w:b/>
          <w:bCs/>
          <w:sz w:val="24"/>
          <w:szCs w:val="24"/>
        </w:rPr>
      </w:pPr>
      <w:r>
        <w:rPr>
          <w:rFonts w:cstheme="minorHAnsi"/>
          <w:sz w:val="24"/>
          <w:szCs w:val="24"/>
        </w:rPr>
        <w:t xml:space="preserve">Serving </w:t>
      </w:r>
      <w:r w:rsidR="00A80496" w:rsidRPr="00BF4941">
        <w:rPr>
          <w:rFonts w:cstheme="minorHAnsi"/>
          <w:sz w:val="24"/>
          <w:szCs w:val="24"/>
        </w:rPr>
        <w:t xml:space="preserve">as </w:t>
      </w:r>
      <w:r w:rsidR="00187C16">
        <w:rPr>
          <w:rFonts w:cstheme="minorHAnsi"/>
          <w:sz w:val="24"/>
          <w:szCs w:val="24"/>
        </w:rPr>
        <w:t xml:space="preserve">second to the executive director, </w:t>
      </w:r>
      <w:r>
        <w:rPr>
          <w:rFonts w:cstheme="minorHAnsi"/>
          <w:sz w:val="24"/>
          <w:szCs w:val="24"/>
        </w:rPr>
        <w:t xml:space="preserve">this person will </w:t>
      </w:r>
      <w:r w:rsidR="008C2610" w:rsidRPr="00BF4941">
        <w:rPr>
          <w:rFonts w:cstheme="minorHAnsi"/>
          <w:sz w:val="24"/>
          <w:szCs w:val="24"/>
        </w:rPr>
        <w:t>oversee</w:t>
      </w:r>
      <w:r w:rsidR="00A80496" w:rsidRPr="00BF4941">
        <w:rPr>
          <w:rFonts w:cstheme="minorHAnsi"/>
          <w:sz w:val="24"/>
          <w:szCs w:val="24"/>
        </w:rPr>
        <w:t xml:space="preserve"> </w:t>
      </w:r>
      <w:r w:rsidR="008C2610" w:rsidRPr="00BF4941">
        <w:rPr>
          <w:rFonts w:cstheme="minorHAnsi"/>
          <w:sz w:val="24"/>
          <w:szCs w:val="24"/>
        </w:rPr>
        <w:t>the implementation</w:t>
      </w:r>
      <w:r w:rsidR="00E105BE" w:rsidRPr="00BF4941">
        <w:rPr>
          <w:rFonts w:cstheme="minorHAnsi"/>
          <w:sz w:val="24"/>
          <w:szCs w:val="24"/>
        </w:rPr>
        <w:t xml:space="preserve"> and expan</w:t>
      </w:r>
      <w:r w:rsidR="00A80496" w:rsidRPr="00BF4941">
        <w:rPr>
          <w:rFonts w:cstheme="minorHAnsi"/>
          <w:sz w:val="24"/>
          <w:szCs w:val="24"/>
        </w:rPr>
        <w:t>sion of</w:t>
      </w:r>
      <w:r w:rsidR="008C2610" w:rsidRPr="00BF4941">
        <w:rPr>
          <w:rFonts w:cstheme="minorHAnsi"/>
          <w:sz w:val="24"/>
          <w:szCs w:val="24"/>
        </w:rPr>
        <w:t xml:space="preserve"> the </w:t>
      </w:r>
      <w:r w:rsidR="00E105BE" w:rsidRPr="00BF4941">
        <w:rPr>
          <w:rFonts w:cstheme="minorHAnsi"/>
          <w:sz w:val="24"/>
          <w:szCs w:val="24"/>
        </w:rPr>
        <w:t xml:space="preserve">Bridge of Hope program and </w:t>
      </w:r>
      <w:r w:rsidR="008C2610" w:rsidRPr="00BF4941">
        <w:rPr>
          <w:rFonts w:cstheme="minorHAnsi"/>
          <w:sz w:val="24"/>
          <w:szCs w:val="24"/>
        </w:rPr>
        <w:t xml:space="preserve">mission, </w:t>
      </w:r>
      <w:r>
        <w:rPr>
          <w:rFonts w:cstheme="minorHAnsi"/>
          <w:sz w:val="24"/>
          <w:szCs w:val="24"/>
        </w:rPr>
        <w:t xml:space="preserve">support current Bridge of Hope locations, </w:t>
      </w:r>
      <w:proofErr w:type="gramStart"/>
      <w:r>
        <w:rPr>
          <w:rFonts w:cstheme="minorHAnsi"/>
          <w:sz w:val="24"/>
          <w:szCs w:val="24"/>
        </w:rPr>
        <w:t xml:space="preserve">build </w:t>
      </w:r>
      <w:r w:rsidR="00132081">
        <w:rPr>
          <w:rFonts w:cstheme="minorHAnsi"/>
          <w:sz w:val="24"/>
          <w:szCs w:val="24"/>
        </w:rPr>
        <w:t xml:space="preserve">and nurture </w:t>
      </w:r>
      <w:r>
        <w:rPr>
          <w:rFonts w:cstheme="minorHAnsi"/>
          <w:sz w:val="24"/>
          <w:szCs w:val="24"/>
        </w:rPr>
        <w:t xml:space="preserve">partnerships with like-minded organizations across the country for </w:t>
      </w:r>
      <w:r>
        <w:rPr>
          <w:rFonts w:cstheme="minorHAnsi"/>
          <w:sz w:val="24"/>
          <w:szCs w:val="24"/>
        </w:rPr>
        <w:lastRenderedPageBreak/>
        <w:t>future growth</w:t>
      </w:r>
      <w:proofErr w:type="gramEnd"/>
      <w:r>
        <w:rPr>
          <w:rFonts w:cstheme="minorHAnsi"/>
          <w:sz w:val="24"/>
          <w:szCs w:val="24"/>
        </w:rPr>
        <w:t xml:space="preserve"> and serve as a leading voice and thought-leader on topics core to the Bridge of Hope mission.  </w:t>
      </w:r>
    </w:p>
    <w:p w14:paraId="4252AF4C" w14:textId="3FBB9EE0" w:rsidR="00E105BE" w:rsidRPr="00BF4941" w:rsidRDefault="00E105BE" w:rsidP="00D85520">
      <w:pPr>
        <w:widowControl w:val="0"/>
        <w:numPr>
          <w:ilvl w:val="0"/>
          <w:numId w:val="7"/>
        </w:numPr>
        <w:autoSpaceDE w:val="0"/>
        <w:autoSpaceDN w:val="0"/>
        <w:adjustRightInd w:val="0"/>
        <w:spacing w:after="0" w:line="240" w:lineRule="auto"/>
        <w:rPr>
          <w:rFonts w:cstheme="minorHAnsi"/>
          <w:sz w:val="24"/>
          <w:szCs w:val="24"/>
        </w:rPr>
      </w:pPr>
      <w:r w:rsidRPr="00BF4941">
        <w:rPr>
          <w:rFonts w:cstheme="minorHAnsi"/>
          <w:sz w:val="24"/>
          <w:szCs w:val="24"/>
        </w:rPr>
        <w:t xml:space="preserve">Build collaborative and successful </w:t>
      </w:r>
      <w:r w:rsidR="00CB5B44" w:rsidRPr="00BF4941">
        <w:rPr>
          <w:rFonts w:cstheme="minorHAnsi"/>
          <w:sz w:val="24"/>
          <w:szCs w:val="24"/>
        </w:rPr>
        <w:t xml:space="preserve">national </w:t>
      </w:r>
      <w:r w:rsidRPr="00BF4941">
        <w:rPr>
          <w:rFonts w:cstheme="minorHAnsi"/>
          <w:sz w:val="24"/>
          <w:szCs w:val="24"/>
        </w:rPr>
        <w:t>partnerships</w:t>
      </w:r>
      <w:r w:rsidR="00283068">
        <w:rPr>
          <w:rFonts w:cstheme="minorHAnsi"/>
          <w:sz w:val="24"/>
          <w:szCs w:val="24"/>
        </w:rPr>
        <w:t xml:space="preserve"> that will lead to increased mission impact. </w:t>
      </w:r>
    </w:p>
    <w:p w14:paraId="1AF33D4D" w14:textId="188C280E" w:rsidR="00D85520" w:rsidRPr="00BF4941" w:rsidRDefault="00D85520" w:rsidP="00D85520">
      <w:pPr>
        <w:widowControl w:val="0"/>
        <w:numPr>
          <w:ilvl w:val="0"/>
          <w:numId w:val="7"/>
        </w:numPr>
        <w:autoSpaceDE w:val="0"/>
        <w:autoSpaceDN w:val="0"/>
        <w:adjustRightInd w:val="0"/>
        <w:spacing w:after="0" w:line="240" w:lineRule="auto"/>
        <w:rPr>
          <w:rFonts w:cstheme="minorHAnsi"/>
          <w:sz w:val="24"/>
          <w:szCs w:val="24"/>
        </w:rPr>
      </w:pPr>
      <w:r w:rsidRPr="00BF4941">
        <w:rPr>
          <w:rFonts w:cstheme="minorHAnsi"/>
          <w:sz w:val="24"/>
          <w:szCs w:val="24"/>
        </w:rPr>
        <w:t xml:space="preserve">Proactively </w:t>
      </w:r>
      <w:r w:rsidR="00CB5B44" w:rsidRPr="00BF4941">
        <w:rPr>
          <w:rFonts w:cstheme="minorHAnsi"/>
          <w:sz w:val="24"/>
          <w:szCs w:val="24"/>
        </w:rPr>
        <w:t xml:space="preserve">build and facilitate strong </w:t>
      </w:r>
      <w:r w:rsidRPr="00BF4941">
        <w:rPr>
          <w:rFonts w:cstheme="minorHAnsi"/>
          <w:sz w:val="24"/>
          <w:szCs w:val="24"/>
        </w:rPr>
        <w:t>relationship</w:t>
      </w:r>
      <w:r w:rsidR="001D078D" w:rsidRPr="00BF4941">
        <w:rPr>
          <w:rFonts w:cstheme="minorHAnsi"/>
          <w:sz w:val="24"/>
          <w:szCs w:val="24"/>
        </w:rPr>
        <w:t>s</w:t>
      </w:r>
      <w:r w:rsidRPr="00BF4941">
        <w:rPr>
          <w:rFonts w:cstheme="minorHAnsi"/>
          <w:sz w:val="24"/>
          <w:szCs w:val="24"/>
        </w:rPr>
        <w:t xml:space="preserve"> </w:t>
      </w:r>
      <w:r w:rsidR="00CB5B44" w:rsidRPr="00BF4941">
        <w:rPr>
          <w:rFonts w:cstheme="minorHAnsi"/>
          <w:sz w:val="24"/>
          <w:szCs w:val="24"/>
        </w:rPr>
        <w:t>with Bridge of Hope locations, partners and national organizations.</w:t>
      </w:r>
    </w:p>
    <w:p w14:paraId="28C68353" w14:textId="3C8CF87D" w:rsidR="004870AB" w:rsidRPr="00BF4941" w:rsidRDefault="004870AB" w:rsidP="00D85520">
      <w:pPr>
        <w:widowControl w:val="0"/>
        <w:numPr>
          <w:ilvl w:val="0"/>
          <w:numId w:val="7"/>
        </w:numPr>
        <w:autoSpaceDE w:val="0"/>
        <w:autoSpaceDN w:val="0"/>
        <w:adjustRightInd w:val="0"/>
        <w:spacing w:after="0" w:line="240" w:lineRule="auto"/>
        <w:rPr>
          <w:rFonts w:cstheme="minorHAnsi"/>
          <w:sz w:val="24"/>
          <w:szCs w:val="24"/>
        </w:rPr>
      </w:pPr>
      <w:r w:rsidRPr="00BF4941">
        <w:rPr>
          <w:rFonts w:cstheme="minorHAnsi"/>
          <w:sz w:val="24"/>
          <w:szCs w:val="24"/>
        </w:rPr>
        <w:t xml:space="preserve">Oversee all programming and staff who implement Outreach and </w:t>
      </w:r>
      <w:r w:rsidR="00E105BE" w:rsidRPr="00BF4941">
        <w:rPr>
          <w:rFonts w:cstheme="minorHAnsi"/>
          <w:sz w:val="24"/>
          <w:szCs w:val="24"/>
        </w:rPr>
        <w:t>Location Support</w:t>
      </w:r>
      <w:r w:rsidRPr="00BF4941">
        <w:rPr>
          <w:rFonts w:cstheme="minorHAnsi"/>
          <w:sz w:val="24"/>
          <w:szCs w:val="24"/>
        </w:rPr>
        <w:t xml:space="preserve">. </w:t>
      </w:r>
    </w:p>
    <w:p w14:paraId="00836627" w14:textId="53E95490" w:rsidR="00D85520" w:rsidRPr="00BF4941" w:rsidRDefault="00C37032" w:rsidP="00D85520">
      <w:pPr>
        <w:widowControl w:val="0"/>
        <w:numPr>
          <w:ilvl w:val="0"/>
          <w:numId w:val="7"/>
        </w:numPr>
        <w:autoSpaceDE w:val="0"/>
        <w:autoSpaceDN w:val="0"/>
        <w:adjustRightInd w:val="0"/>
        <w:spacing w:after="0" w:line="240" w:lineRule="auto"/>
        <w:rPr>
          <w:rFonts w:cstheme="minorHAnsi"/>
          <w:sz w:val="24"/>
          <w:szCs w:val="24"/>
        </w:rPr>
      </w:pPr>
      <w:r w:rsidRPr="00BF4941">
        <w:rPr>
          <w:rFonts w:cstheme="minorHAnsi"/>
          <w:sz w:val="24"/>
          <w:szCs w:val="24"/>
        </w:rPr>
        <w:t>Provid</w:t>
      </w:r>
      <w:r w:rsidR="00563C70">
        <w:rPr>
          <w:rFonts w:cstheme="minorHAnsi"/>
          <w:sz w:val="24"/>
          <w:szCs w:val="24"/>
        </w:rPr>
        <w:t>e</w:t>
      </w:r>
      <w:r w:rsidR="00D85520" w:rsidRPr="00BF4941">
        <w:rPr>
          <w:rFonts w:cstheme="minorHAnsi"/>
          <w:sz w:val="24"/>
          <w:szCs w:val="24"/>
        </w:rPr>
        <w:t xml:space="preserve"> resourcing, training and support to Bridge of Hope </w:t>
      </w:r>
      <w:r w:rsidR="00CB5B44" w:rsidRPr="00BF4941">
        <w:rPr>
          <w:rFonts w:cstheme="minorHAnsi"/>
          <w:sz w:val="24"/>
          <w:szCs w:val="24"/>
        </w:rPr>
        <w:t>affiliates and sites, including both board and staff leadership.</w:t>
      </w:r>
      <w:r w:rsidR="00D85520" w:rsidRPr="00BF4941">
        <w:rPr>
          <w:rFonts w:cstheme="minorHAnsi"/>
          <w:sz w:val="24"/>
          <w:szCs w:val="24"/>
        </w:rPr>
        <w:t xml:space="preserve">  </w:t>
      </w:r>
      <w:bookmarkStart w:id="0" w:name="OLE_LINK1"/>
    </w:p>
    <w:p w14:paraId="4BF29BF7" w14:textId="7F6CC2FA" w:rsidR="00C2505C" w:rsidRPr="00BF4941" w:rsidRDefault="00C2505C" w:rsidP="00D85520">
      <w:pPr>
        <w:widowControl w:val="0"/>
        <w:numPr>
          <w:ilvl w:val="0"/>
          <w:numId w:val="7"/>
        </w:numPr>
        <w:autoSpaceDE w:val="0"/>
        <w:autoSpaceDN w:val="0"/>
        <w:adjustRightInd w:val="0"/>
        <w:spacing w:after="0" w:line="240" w:lineRule="auto"/>
        <w:rPr>
          <w:rFonts w:cstheme="minorHAnsi"/>
          <w:sz w:val="24"/>
          <w:szCs w:val="24"/>
        </w:rPr>
      </w:pPr>
      <w:r w:rsidRPr="00BF4941">
        <w:rPr>
          <w:rFonts w:cstheme="minorHAnsi"/>
          <w:sz w:val="24"/>
          <w:szCs w:val="24"/>
        </w:rPr>
        <w:t>Oversee program implementation, development and services.</w:t>
      </w:r>
    </w:p>
    <w:p w14:paraId="35563C9B" w14:textId="395DE9FC" w:rsidR="00D85520" w:rsidRPr="00BF4941" w:rsidRDefault="00D85520" w:rsidP="00D85520">
      <w:pPr>
        <w:widowControl w:val="0"/>
        <w:numPr>
          <w:ilvl w:val="0"/>
          <w:numId w:val="7"/>
        </w:numPr>
        <w:autoSpaceDE w:val="0"/>
        <w:autoSpaceDN w:val="0"/>
        <w:adjustRightInd w:val="0"/>
        <w:spacing w:after="0" w:line="240" w:lineRule="auto"/>
        <w:rPr>
          <w:rFonts w:cstheme="minorHAnsi"/>
          <w:sz w:val="24"/>
          <w:szCs w:val="24"/>
        </w:rPr>
      </w:pPr>
      <w:r w:rsidRPr="00BF4941">
        <w:rPr>
          <w:rFonts w:cstheme="minorHAnsi"/>
          <w:sz w:val="24"/>
          <w:szCs w:val="24"/>
        </w:rPr>
        <w:t>Promot</w:t>
      </w:r>
      <w:r w:rsidR="00563C70">
        <w:rPr>
          <w:rFonts w:cstheme="minorHAnsi"/>
          <w:sz w:val="24"/>
          <w:szCs w:val="24"/>
        </w:rPr>
        <w:t>e</w:t>
      </w:r>
      <w:r w:rsidRPr="00BF4941">
        <w:rPr>
          <w:rFonts w:cstheme="minorHAnsi"/>
          <w:sz w:val="24"/>
          <w:szCs w:val="24"/>
        </w:rPr>
        <w:t xml:space="preserve"> Bridge of Hope best practices to ensure successful service</w:t>
      </w:r>
      <w:r w:rsidR="00D41B18" w:rsidRPr="00BF4941">
        <w:rPr>
          <w:rFonts w:cstheme="minorHAnsi"/>
          <w:sz w:val="24"/>
          <w:szCs w:val="24"/>
        </w:rPr>
        <w:t>s for</w:t>
      </w:r>
      <w:r w:rsidRPr="00BF4941">
        <w:rPr>
          <w:rFonts w:cstheme="minorHAnsi"/>
          <w:sz w:val="24"/>
          <w:szCs w:val="24"/>
        </w:rPr>
        <w:t xml:space="preserve"> homeless families</w:t>
      </w:r>
      <w:r w:rsidR="00C37032" w:rsidRPr="00BF4941">
        <w:rPr>
          <w:rFonts w:cstheme="minorHAnsi"/>
          <w:sz w:val="24"/>
          <w:szCs w:val="24"/>
        </w:rPr>
        <w:t xml:space="preserve"> and </w:t>
      </w:r>
      <w:r w:rsidR="004870AB" w:rsidRPr="00BF4941">
        <w:rPr>
          <w:rFonts w:cstheme="minorHAnsi"/>
          <w:sz w:val="24"/>
          <w:szCs w:val="24"/>
        </w:rPr>
        <w:t>Neighboring Volunteers</w:t>
      </w:r>
      <w:r w:rsidRPr="00BF4941">
        <w:rPr>
          <w:rFonts w:cstheme="minorHAnsi"/>
          <w:sz w:val="24"/>
          <w:szCs w:val="24"/>
        </w:rPr>
        <w:t xml:space="preserve">.   </w:t>
      </w:r>
    </w:p>
    <w:p w14:paraId="2B05BB0A" w14:textId="2E812FB6" w:rsidR="008222A5" w:rsidRPr="00BF4941" w:rsidRDefault="00CB5B44" w:rsidP="00D85520">
      <w:pPr>
        <w:widowControl w:val="0"/>
        <w:numPr>
          <w:ilvl w:val="0"/>
          <w:numId w:val="7"/>
        </w:numPr>
        <w:autoSpaceDE w:val="0"/>
        <w:autoSpaceDN w:val="0"/>
        <w:adjustRightInd w:val="0"/>
        <w:spacing w:after="0" w:line="240" w:lineRule="auto"/>
        <w:rPr>
          <w:rFonts w:cstheme="minorHAnsi"/>
          <w:sz w:val="24"/>
          <w:szCs w:val="24"/>
        </w:rPr>
      </w:pPr>
      <w:r w:rsidRPr="00BF4941">
        <w:rPr>
          <w:rFonts w:cstheme="minorHAnsi"/>
          <w:sz w:val="24"/>
          <w:szCs w:val="24"/>
        </w:rPr>
        <w:t>Write and s</w:t>
      </w:r>
      <w:r w:rsidR="008222A5" w:rsidRPr="00BF4941">
        <w:rPr>
          <w:rFonts w:cstheme="minorHAnsi"/>
          <w:sz w:val="24"/>
          <w:szCs w:val="24"/>
        </w:rPr>
        <w:t xml:space="preserve">peak </w:t>
      </w:r>
      <w:r w:rsidRPr="00BF4941">
        <w:rPr>
          <w:rFonts w:cstheme="minorHAnsi"/>
          <w:sz w:val="24"/>
          <w:szCs w:val="24"/>
        </w:rPr>
        <w:t xml:space="preserve">nationally as a thought leader on behalf of </w:t>
      </w:r>
      <w:r w:rsidR="008222A5" w:rsidRPr="00BF4941">
        <w:rPr>
          <w:rFonts w:cstheme="minorHAnsi"/>
          <w:sz w:val="24"/>
          <w:szCs w:val="24"/>
        </w:rPr>
        <w:t>Bridge of Hope</w:t>
      </w:r>
      <w:r w:rsidRPr="00BF4941">
        <w:rPr>
          <w:rFonts w:cstheme="minorHAnsi"/>
          <w:sz w:val="24"/>
          <w:szCs w:val="24"/>
        </w:rPr>
        <w:t>’s</w:t>
      </w:r>
      <w:r w:rsidR="008222A5" w:rsidRPr="00BF4941">
        <w:rPr>
          <w:rFonts w:cstheme="minorHAnsi"/>
          <w:sz w:val="24"/>
          <w:szCs w:val="24"/>
        </w:rPr>
        <w:t xml:space="preserve"> mission</w:t>
      </w:r>
      <w:proofErr w:type="gramStart"/>
      <w:r w:rsidRPr="00BF4941">
        <w:rPr>
          <w:rFonts w:cstheme="minorHAnsi"/>
          <w:sz w:val="24"/>
          <w:szCs w:val="24"/>
        </w:rPr>
        <w:t xml:space="preserve">, </w:t>
      </w:r>
      <w:r w:rsidR="008222A5" w:rsidRPr="00BF4941">
        <w:rPr>
          <w:rFonts w:cstheme="minorHAnsi"/>
          <w:sz w:val="24"/>
          <w:szCs w:val="24"/>
        </w:rPr>
        <w:t xml:space="preserve"> </w:t>
      </w:r>
      <w:r w:rsidRPr="00BF4941">
        <w:rPr>
          <w:rFonts w:cstheme="minorHAnsi"/>
          <w:sz w:val="24"/>
          <w:szCs w:val="24"/>
        </w:rPr>
        <w:t>issues</w:t>
      </w:r>
      <w:proofErr w:type="gramEnd"/>
      <w:r w:rsidRPr="00BF4941">
        <w:rPr>
          <w:rFonts w:cstheme="minorHAnsi"/>
          <w:sz w:val="24"/>
          <w:szCs w:val="24"/>
        </w:rPr>
        <w:t xml:space="preserve"> of family homelessness, social capital of neighboring volunteers, etc.</w:t>
      </w:r>
      <w:r w:rsidR="008222A5" w:rsidRPr="00BF4941">
        <w:rPr>
          <w:rFonts w:cstheme="minorHAnsi"/>
          <w:sz w:val="24"/>
          <w:szCs w:val="24"/>
        </w:rPr>
        <w:t xml:space="preserve">  </w:t>
      </w:r>
    </w:p>
    <w:p w14:paraId="774BDFD5" w14:textId="367C626A" w:rsidR="00CB5B44" w:rsidRPr="00BF4941" w:rsidRDefault="00CB5B44" w:rsidP="00CB5B44">
      <w:pPr>
        <w:pStyle w:val="ListParagraph"/>
        <w:numPr>
          <w:ilvl w:val="0"/>
          <w:numId w:val="7"/>
        </w:numPr>
        <w:spacing w:after="160" w:line="259" w:lineRule="auto"/>
        <w:rPr>
          <w:rFonts w:cstheme="minorHAnsi"/>
          <w:sz w:val="24"/>
          <w:szCs w:val="24"/>
        </w:rPr>
      </w:pPr>
      <w:r w:rsidRPr="00BF4941">
        <w:rPr>
          <w:rFonts w:cstheme="minorHAnsi"/>
          <w:sz w:val="24"/>
          <w:szCs w:val="24"/>
        </w:rPr>
        <w:t>Give direction to creation of new resources for locations, programmatically and related to church engagement</w:t>
      </w:r>
      <w:r w:rsidR="00FE29EC">
        <w:rPr>
          <w:rFonts w:cstheme="minorHAnsi"/>
          <w:sz w:val="24"/>
          <w:szCs w:val="24"/>
        </w:rPr>
        <w:t>,</w:t>
      </w:r>
      <w:r w:rsidRPr="00BF4941">
        <w:rPr>
          <w:rFonts w:cstheme="minorHAnsi"/>
          <w:sz w:val="24"/>
          <w:szCs w:val="24"/>
        </w:rPr>
        <w:t xml:space="preserve"> and recruitment of </w:t>
      </w:r>
      <w:r w:rsidR="00FE29EC">
        <w:rPr>
          <w:rFonts w:cstheme="minorHAnsi"/>
          <w:sz w:val="24"/>
          <w:szCs w:val="24"/>
        </w:rPr>
        <w:t>N</w:t>
      </w:r>
      <w:r w:rsidRPr="00BF4941">
        <w:rPr>
          <w:rFonts w:cstheme="minorHAnsi"/>
          <w:sz w:val="24"/>
          <w:szCs w:val="24"/>
        </w:rPr>
        <w:t xml:space="preserve">eighboring </w:t>
      </w:r>
      <w:r w:rsidR="00FE29EC">
        <w:rPr>
          <w:rFonts w:cstheme="minorHAnsi"/>
          <w:sz w:val="24"/>
          <w:szCs w:val="24"/>
        </w:rPr>
        <w:t>V</w:t>
      </w:r>
      <w:r w:rsidR="00FE29EC" w:rsidRPr="00BF4941">
        <w:rPr>
          <w:rFonts w:cstheme="minorHAnsi"/>
          <w:sz w:val="24"/>
          <w:szCs w:val="24"/>
        </w:rPr>
        <w:t>olunteers</w:t>
      </w:r>
      <w:r w:rsidRPr="00BF4941">
        <w:rPr>
          <w:rFonts w:cstheme="minorHAnsi"/>
          <w:sz w:val="24"/>
          <w:szCs w:val="24"/>
        </w:rPr>
        <w:t xml:space="preserve">. </w:t>
      </w:r>
    </w:p>
    <w:p w14:paraId="519F47A2" w14:textId="46653F72" w:rsidR="00CB5B44" w:rsidRPr="00BF4941" w:rsidRDefault="00CB5B44" w:rsidP="00CB5B44">
      <w:pPr>
        <w:pStyle w:val="ListParagraph"/>
        <w:numPr>
          <w:ilvl w:val="0"/>
          <w:numId w:val="7"/>
        </w:numPr>
        <w:spacing w:after="160" w:line="259" w:lineRule="auto"/>
        <w:rPr>
          <w:rFonts w:cstheme="minorHAnsi"/>
          <w:sz w:val="24"/>
          <w:szCs w:val="24"/>
        </w:rPr>
      </w:pPr>
      <w:r w:rsidRPr="00BF4941">
        <w:rPr>
          <w:rFonts w:cstheme="minorHAnsi"/>
          <w:sz w:val="24"/>
          <w:szCs w:val="24"/>
        </w:rPr>
        <w:t>Create and implement a strengths-based process for benchmark review within the network for affiliates and program sites that includes self-reflection and engagement of locations.  This will include travel – likely 5-6 times per year.</w:t>
      </w:r>
    </w:p>
    <w:p w14:paraId="710E8E2D" w14:textId="69DF96E6" w:rsidR="00CB5B44" w:rsidRPr="00BF4941" w:rsidRDefault="00CB5B44" w:rsidP="00CB5B44">
      <w:pPr>
        <w:pStyle w:val="ListParagraph"/>
        <w:numPr>
          <w:ilvl w:val="0"/>
          <w:numId w:val="7"/>
        </w:numPr>
        <w:spacing w:after="160" w:line="259" w:lineRule="auto"/>
        <w:rPr>
          <w:rFonts w:cstheme="minorHAnsi"/>
          <w:sz w:val="24"/>
          <w:szCs w:val="24"/>
        </w:rPr>
      </w:pPr>
      <w:r w:rsidRPr="00BF4941">
        <w:rPr>
          <w:rFonts w:cstheme="minorHAnsi"/>
          <w:sz w:val="24"/>
          <w:szCs w:val="24"/>
        </w:rPr>
        <w:t xml:space="preserve">Support and grow affiliate leaders, both executive directors and board leadership. </w:t>
      </w:r>
    </w:p>
    <w:p w14:paraId="69FF15D8" w14:textId="41ACE5F3" w:rsidR="00CB5B44" w:rsidRPr="00BF4941" w:rsidRDefault="00CB5B44" w:rsidP="00CB5B44">
      <w:pPr>
        <w:pStyle w:val="ListParagraph"/>
        <w:numPr>
          <w:ilvl w:val="0"/>
          <w:numId w:val="7"/>
        </w:numPr>
        <w:spacing w:after="160" w:line="259" w:lineRule="auto"/>
        <w:rPr>
          <w:rFonts w:cstheme="minorHAnsi"/>
          <w:sz w:val="24"/>
          <w:szCs w:val="24"/>
        </w:rPr>
      </w:pPr>
      <w:r w:rsidRPr="00BF4941">
        <w:rPr>
          <w:rFonts w:cstheme="minorHAnsi"/>
          <w:sz w:val="24"/>
          <w:szCs w:val="24"/>
        </w:rPr>
        <w:t xml:space="preserve">Give leadership to strategies that </w:t>
      </w:r>
      <w:proofErr w:type="gramStart"/>
      <w:r w:rsidRPr="00BF4941">
        <w:rPr>
          <w:rFonts w:cstheme="minorHAnsi"/>
          <w:sz w:val="24"/>
          <w:szCs w:val="24"/>
        </w:rPr>
        <w:t>are developed</w:t>
      </w:r>
      <w:proofErr w:type="gramEnd"/>
      <w:r w:rsidRPr="00BF4941">
        <w:rPr>
          <w:rFonts w:cstheme="minorHAnsi"/>
          <w:sz w:val="24"/>
          <w:szCs w:val="24"/>
        </w:rPr>
        <w:t xml:space="preserve"> to grow the number of families and churches served, including a specific strategy for regional growth.  </w:t>
      </w:r>
    </w:p>
    <w:bookmarkEnd w:id="0"/>
    <w:p w14:paraId="7486E3B5" w14:textId="77777777" w:rsidR="00BF4941" w:rsidRPr="00BF4941" w:rsidRDefault="00CB5B44" w:rsidP="00BF4941">
      <w:pPr>
        <w:spacing w:after="0" w:line="240" w:lineRule="auto"/>
        <w:rPr>
          <w:rFonts w:cstheme="minorHAnsi"/>
          <w:b/>
          <w:bCs/>
          <w:sz w:val="24"/>
          <w:szCs w:val="24"/>
        </w:rPr>
      </w:pPr>
      <w:r w:rsidRPr="00BF4941">
        <w:rPr>
          <w:rFonts w:cstheme="minorHAnsi"/>
          <w:b/>
          <w:bCs/>
          <w:sz w:val="24"/>
          <w:szCs w:val="24"/>
        </w:rPr>
        <w:t>Specific Tasks include</w:t>
      </w:r>
      <w:r w:rsidR="001A14F2" w:rsidRPr="00BF4941">
        <w:rPr>
          <w:rFonts w:cstheme="minorHAnsi"/>
          <w:b/>
          <w:bCs/>
          <w:sz w:val="24"/>
          <w:szCs w:val="24"/>
        </w:rPr>
        <w:t>:</w:t>
      </w:r>
      <w:bookmarkStart w:id="1" w:name="_GoBack"/>
      <w:bookmarkEnd w:id="1"/>
    </w:p>
    <w:p w14:paraId="5DE03B08" w14:textId="77777777" w:rsidR="003216AB" w:rsidRDefault="00BF4941" w:rsidP="006F6019">
      <w:pPr>
        <w:pStyle w:val="ListParagraph"/>
        <w:numPr>
          <w:ilvl w:val="0"/>
          <w:numId w:val="28"/>
        </w:numPr>
        <w:spacing w:before="100" w:beforeAutospacing="1" w:after="100" w:afterAutospacing="1" w:line="240" w:lineRule="auto"/>
        <w:rPr>
          <w:rFonts w:eastAsia="Times New Roman" w:cstheme="minorHAnsi"/>
          <w:sz w:val="24"/>
          <w:szCs w:val="24"/>
        </w:rPr>
      </w:pPr>
      <w:r w:rsidRPr="003216AB">
        <w:rPr>
          <w:rFonts w:eastAsia="Times New Roman" w:cstheme="minorHAnsi"/>
          <w:sz w:val="24"/>
          <w:szCs w:val="24"/>
        </w:rPr>
        <w:t xml:space="preserve">Oversee the continued </w:t>
      </w:r>
      <w:proofErr w:type="gramStart"/>
      <w:r w:rsidRPr="003216AB">
        <w:rPr>
          <w:rFonts w:eastAsia="Times New Roman" w:cstheme="minorHAnsi"/>
          <w:sz w:val="24"/>
          <w:szCs w:val="24"/>
        </w:rPr>
        <w:t>roll-out</w:t>
      </w:r>
      <w:proofErr w:type="gramEnd"/>
      <w:r w:rsidRPr="003216AB">
        <w:rPr>
          <w:rFonts w:eastAsia="Times New Roman" w:cstheme="minorHAnsi"/>
          <w:sz w:val="24"/>
          <w:szCs w:val="24"/>
        </w:rPr>
        <w:t xml:space="preserve"> of the new programmatic changes of the past several years of innovation work.  </w:t>
      </w:r>
    </w:p>
    <w:p w14:paraId="2ECCDD83" w14:textId="77777777" w:rsidR="003216AB" w:rsidRPr="00BF4941" w:rsidRDefault="003216AB" w:rsidP="003216AB">
      <w:pPr>
        <w:pStyle w:val="ListParagraph"/>
        <w:numPr>
          <w:ilvl w:val="0"/>
          <w:numId w:val="15"/>
        </w:numPr>
        <w:spacing w:after="0" w:line="240" w:lineRule="auto"/>
        <w:rPr>
          <w:rFonts w:eastAsia="Calibri" w:cstheme="minorHAnsi"/>
          <w:sz w:val="24"/>
          <w:szCs w:val="24"/>
        </w:rPr>
      </w:pPr>
      <w:r w:rsidRPr="00BF4941">
        <w:rPr>
          <w:rFonts w:eastAsia="Calibri" w:cstheme="minorHAnsi"/>
          <w:sz w:val="24"/>
          <w:szCs w:val="24"/>
        </w:rPr>
        <w:t xml:space="preserve">Provide resourcing, coaching and support to current Bridge of Hope location leaders. </w:t>
      </w:r>
    </w:p>
    <w:p w14:paraId="045AB85F" w14:textId="77777777" w:rsidR="003216AB" w:rsidRPr="00BF4941" w:rsidRDefault="003216AB" w:rsidP="003216AB">
      <w:pPr>
        <w:widowControl w:val="0"/>
        <w:numPr>
          <w:ilvl w:val="0"/>
          <w:numId w:val="20"/>
        </w:numPr>
        <w:tabs>
          <w:tab w:val="left" w:pos="-1440"/>
        </w:tabs>
        <w:autoSpaceDE w:val="0"/>
        <w:autoSpaceDN w:val="0"/>
        <w:adjustRightInd w:val="0"/>
        <w:spacing w:after="0" w:line="240" w:lineRule="auto"/>
        <w:rPr>
          <w:rFonts w:eastAsia="Calibri" w:cstheme="minorHAnsi"/>
          <w:sz w:val="24"/>
          <w:szCs w:val="24"/>
        </w:rPr>
      </w:pPr>
      <w:r w:rsidRPr="00BF4941">
        <w:rPr>
          <w:rFonts w:eastAsia="Calibri" w:cstheme="minorHAnsi"/>
          <w:sz w:val="24"/>
          <w:szCs w:val="24"/>
        </w:rPr>
        <w:t xml:space="preserve">Coach and communicate with network leaders (affiliate board chairs and directors/executive directors, etc.) on a regular basis to cultivate and nurture strong local leadership, through monthly teleconference, regional learning tours, reading groups, or other initiatives.    </w:t>
      </w:r>
    </w:p>
    <w:p w14:paraId="275FB675" w14:textId="77777777" w:rsidR="003216AB" w:rsidRPr="00BF4941" w:rsidRDefault="003216AB" w:rsidP="003216AB">
      <w:pPr>
        <w:widowControl w:val="0"/>
        <w:numPr>
          <w:ilvl w:val="0"/>
          <w:numId w:val="20"/>
        </w:numPr>
        <w:tabs>
          <w:tab w:val="left" w:pos="-1440"/>
        </w:tabs>
        <w:autoSpaceDE w:val="0"/>
        <w:autoSpaceDN w:val="0"/>
        <w:adjustRightInd w:val="0"/>
        <w:spacing w:after="0" w:line="240" w:lineRule="auto"/>
        <w:rPr>
          <w:rFonts w:eastAsia="Calibri" w:cstheme="minorHAnsi"/>
          <w:sz w:val="24"/>
          <w:szCs w:val="24"/>
        </w:rPr>
      </w:pPr>
      <w:r w:rsidRPr="00BF4941">
        <w:rPr>
          <w:rFonts w:eastAsia="Calibri" w:cstheme="minorHAnsi"/>
          <w:sz w:val="24"/>
          <w:szCs w:val="24"/>
        </w:rPr>
        <w:t xml:space="preserve">Support leaders at various levels within program sites, coordinating agencies, and OneChurch sites in order to build strong supporting relationships.  </w:t>
      </w:r>
    </w:p>
    <w:p w14:paraId="1DE764D9" w14:textId="77777777" w:rsidR="003216AB" w:rsidRPr="00BF4941" w:rsidRDefault="003216AB" w:rsidP="003216AB">
      <w:pPr>
        <w:widowControl w:val="0"/>
        <w:numPr>
          <w:ilvl w:val="0"/>
          <w:numId w:val="20"/>
        </w:numPr>
        <w:tabs>
          <w:tab w:val="left" w:pos="-1440"/>
        </w:tabs>
        <w:autoSpaceDE w:val="0"/>
        <w:autoSpaceDN w:val="0"/>
        <w:adjustRightInd w:val="0"/>
        <w:spacing w:after="0" w:line="240" w:lineRule="auto"/>
        <w:rPr>
          <w:rFonts w:eastAsia="Calibri" w:cstheme="minorHAnsi"/>
          <w:sz w:val="24"/>
          <w:szCs w:val="24"/>
        </w:rPr>
      </w:pPr>
      <w:r w:rsidRPr="00BF4941">
        <w:rPr>
          <w:rFonts w:eastAsia="Calibri" w:cstheme="minorHAnsi"/>
          <w:sz w:val="24"/>
          <w:szCs w:val="24"/>
        </w:rPr>
        <w:t xml:space="preserve">Work with new affiliates to assure they are prepared to hire their first staff person and serve their first families in a timely manner to fulfill the covenant.   </w:t>
      </w:r>
    </w:p>
    <w:p w14:paraId="5114911A" w14:textId="77777777" w:rsidR="003216AB" w:rsidRPr="00BF4941" w:rsidRDefault="003216AB" w:rsidP="003216AB">
      <w:pPr>
        <w:widowControl w:val="0"/>
        <w:numPr>
          <w:ilvl w:val="0"/>
          <w:numId w:val="20"/>
        </w:numPr>
        <w:tabs>
          <w:tab w:val="left" w:pos="-1440"/>
        </w:tabs>
        <w:autoSpaceDE w:val="0"/>
        <w:autoSpaceDN w:val="0"/>
        <w:adjustRightInd w:val="0"/>
        <w:spacing w:after="0" w:line="240" w:lineRule="auto"/>
        <w:rPr>
          <w:rFonts w:eastAsia="Calibri" w:cstheme="minorHAnsi"/>
          <w:sz w:val="24"/>
          <w:szCs w:val="24"/>
        </w:rPr>
      </w:pPr>
      <w:r w:rsidRPr="00BF4941">
        <w:rPr>
          <w:rFonts w:eastAsia="Calibri" w:cstheme="minorHAnsi"/>
          <w:sz w:val="24"/>
          <w:szCs w:val="24"/>
        </w:rPr>
        <w:t>Oversee quality and availability of printed resources and</w:t>
      </w:r>
      <w:r>
        <w:rPr>
          <w:rFonts w:eastAsia="Calibri" w:cstheme="minorHAnsi"/>
          <w:sz w:val="24"/>
          <w:szCs w:val="24"/>
        </w:rPr>
        <w:t xml:space="preserve"> online</w:t>
      </w:r>
      <w:r w:rsidRPr="00BF4941">
        <w:rPr>
          <w:rFonts w:eastAsia="Calibri" w:cstheme="minorHAnsi"/>
          <w:sz w:val="24"/>
          <w:szCs w:val="24"/>
        </w:rPr>
        <w:t xml:space="preserve"> Members Only resources for board and staff, including regularly updating</w:t>
      </w:r>
      <w:r>
        <w:rPr>
          <w:rFonts w:eastAsia="Calibri" w:cstheme="minorHAnsi"/>
          <w:sz w:val="24"/>
          <w:szCs w:val="24"/>
        </w:rPr>
        <w:t xml:space="preserve"> content</w:t>
      </w:r>
      <w:r w:rsidRPr="00BF4941">
        <w:rPr>
          <w:rFonts w:eastAsia="Calibri" w:cstheme="minorHAnsi"/>
          <w:sz w:val="24"/>
          <w:szCs w:val="24"/>
        </w:rPr>
        <w:t xml:space="preserve"> of materials.  </w:t>
      </w:r>
    </w:p>
    <w:p w14:paraId="1D0F7C19" w14:textId="77777777" w:rsidR="003216AB" w:rsidRPr="00BF4941" w:rsidRDefault="003216AB" w:rsidP="003216AB">
      <w:pPr>
        <w:widowControl w:val="0"/>
        <w:numPr>
          <w:ilvl w:val="0"/>
          <w:numId w:val="20"/>
        </w:numPr>
        <w:tabs>
          <w:tab w:val="left" w:pos="-1440"/>
        </w:tabs>
        <w:autoSpaceDE w:val="0"/>
        <w:autoSpaceDN w:val="0"/>
        <w:adjustRightInd w:val="0"/>
        <w:spacing w:after="0" w:line="240" w:lineRule="auto"/>
        <w:rPr>
          <w:rFonts w:eastAsia="Calibri" w:cstheme="minorHAnsi"/>
          <w:sz w:val="24"/>
          <w:szCs w:val="24"/>
        </w:rPr>
      </w:pPr>
      <w:r w:rsidRPr="00BF4941">
        <w:rPr>
          <w:rFonts w:eastAsia="Calibri" w:cstheme="minorHAnsi"/>
          <w:sz w:val="24"/>
          <w:szCs w:val="24"/>
        </w:rPr>
        <w:t xml:space="preserve">Develop new resources each year as a proactive way to promote nonprofit best practices.  </w:t>
      </w:r>
    </w:p>
    <w:p w14:paraId="761882E7" w14:textId="77777777" w:rsidR="003216AB" w:rsidRPr="00BF4941" w:rsidRDefault="003216AB" w:rsidP="003216AB">
      <w:pPr>
        <w:numPr>
          <w:ilvl w:val="0"/>
          <w:numId w:val="20"/>
        </w:numPr>
        <w:spacing w:after="0" w:line="240" w:lineRule="auto"/>
        <w:rPr>
          <w:rFonts w:eastAsia="Calibri" w:cstheme="minorHAnsi"/>
          <w:sz w:val="24"/>
          <w:szCs w:val="24"/>
        </w:rPr>
      </w:pPr>
      <w:r w:rsidRPr="00BF4941">
        <w:rPr>
          <w:rFonts w:eastAsia="Calibri" w:cstheme="minorHAnsi"/>
          <w:sz w:val="24"/>
          <w:szCs w:val="24"/>
        </w:rPr>
        <w:t xml:space="preserve">Champion the introduction of new programs and resources to all locations. </w:t>
      </w:r>
    </w:p>
    <w:p w14:paraId="24215BD6" w14:textId="415E327F" w:rsidR="003216AB" w:rsidRDefault="003216AB" w:rsidP="006F6019">
      <w:pPr>
        <w:pStyle w:val="ListParagraph"/>
        <w:numPr>
          <w:ilvl w:val="0"/>
          <w:numId w:val="28"/>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lastRenderedPageBreak/>
        <w:t>Build collaborative relationships with other organizational leaders and potential network members.</w:t>
      </w:r>
    </w:p>
    <w:p w14:paraId="0EAFD69F" w14:textId="0042F799" w:rsidR="00BF4941" w:rsidRPr="003216AB" w:rsidRDefault="00BF4941" w:rsidP="006F6019">
      <w:pPr>
        <w:pStyle w:val="ListParagraph"/>
        <w:numPr>
          <w:ilvl w:val="0"/>
          <w:numId w:val="28"/>
        </w:numPr>
        <w:spacing w:before="100" w:beforeAutospacing="1" w:after="100" w:afterAutospacing="1" w:line="240" w:lineRule="auto"/>
        <w:rPr>
          <w:rFonts w:eastAsia="Times New Roman" w:cstheme="minorHAnsi"/>
          <w:sz w:val="24"/>
          <w:szCs w:val="24"/>
        </w:rPr>
      </w:pPr>
      <w:r w:rsidRPr="003216AB">
        <w:rPr>
          <w:rFonts w:eastAsia="Times New Roman" w:cstheme="minorHAnsi"/>
          <w:sz w:val="24"/>
          <w:szCs w:val="24"/>
        </w:rPr>
        <w:t>Present Bridge of Hope views at conferences and to external stakeholders.</w:t>
      </w:r>
    </w:p>
    <w:p w14:paraId="0AC943E4" w14:textId="693552DB" w:rsidR="00BF4941" w:rsidRPr="00BF4941" w:rsidRDefault="00BF4941" w:rsidP="00BF4941">
      <w:pPr>
        <w:numPr>
          <w:ilvl w:val="0"/>
          <w:numId w:val="28"/>
        </w:numPr>
        <w:spacing w:before="100" w:beforeAutospacing="1" w:after="100" w:afterAutospacing="1" w:line="240" w:lineRule="auto"/>
        <w:rPr>
          <w:rFonts w:eastAsia="Times New Roman" w:cstheme="minorHAnsi"/>
          <w:sz w:val="24"/>
          <w:szCs w:val="24"/>
        </w:rPr>
      </w:pPr>
      <w:r w:rsidRPr="00BF4941">
        <w:rPr>
          <w:rFonts w:eastAsia="Times New Roman" w:cstheme="minorHAnsi"/>
          <w:sz w:val="24"/>
          <w:szCs w:val="24"/>
        </w:rPr>
        <w:t xml:space="preserve">Participate in the organization of Bridge of Hope training conferences </w:t>
      </w:r>
      <w:r w:rsidR="00FE29EC" w:rsidRPr="00BF4941">
        <w:rPr>
          <w:rFonts w:eastAsia="Times New Roman" w:cstheme="minorHAnsi"/>
          <w:sz w:val="24"/>
          <w:szCs w:val="24"/>
        </w:rPr>
        <w:t>and communications</w:t>
      </w:r>
      <w:r w:rsidRPr="00BF4941">
        <w:rPr>
          <w:rFonts w:eastAsia="Times New Roman" w:cstheme="minorHAnsi"/>
          <w:sz w:val="24"/>
          <w:szCs w:val="24"/>
        </w:rPr>
        <w:t>.</w:t>
      </w:r>
    </w:p>
    <w:p w14:paraId="7A66E4F3" w14:textId="3DB888E1" w:rsidR="00BF4941" w:rsidRPr="00BF4941" w:rsidRDefault="00BF4941" w:rsidP="00BF4941">
      <w:pPr>
        <w:pStyle w:val="ListParagraph"/>
        <w:numPr>
          <w:ilvl w:val="0"/>
          <w:numId w:val="28"/>
        </w:numPr>
        <w:spacing w:after="0" w:line="240" w:lineRule="auto"/>
        <w:rPr>
          <w:rFonts w:cstheme="minorHAnsi"/>
          <w:sz w:val="24"/>
          <w:szCs w:val="24"/>
        </w:rPr>
      </w:pPr>
      <w:r w:rsidRPr="00BF4941">
        <w:rPr>
          <w:rFonts w:cstheme="minorHAnsi"/>
          <w:sz w:val="24"/>
          <w:szCs w:val="24"/>
        </w:rPr>
        <w:t>Lead team of Program Specialists, providing supervision and support.</w:t>
      </w:r>
    </w:p>
    <w:p w14:paraId="586A2E72" w14:textId="77777777" w:rsidR="00BF4941" w:rsidRPr="00BF4941" w:rsidRDefault="00BF4941" w:rsidP="00BF4941">
      <w:pPr>
        <w:pStyle w:val="ListParagraph"/>
        <w:numPr>
          <w:ilvl w:val="1"/>
          <w:numId w:val="28"/>
        </w:numPr>
        <w:spacing w:after="0" w:line="240" w:lineRule="auto"/>
        <w:rPr>
          <w:rFonts w:cstheme="minorHAnsi"/>
          <w:sz w:val="24"/>
          <w:szCs w:val="24"/>
        </w:rPr>
      </w:pPr>
      <w:r w:rsidRPr="00BF4941">
        <w:rPr>
          <w:rFonts w:cstheme="minorHAnsi"/>
          <w:sz w:val="24"/>
          <w:szCs w:val="24"/>
        </w:rPr>
        <w:t xml:space="preserve">Coordinate team planning of topics for all-program staff monthly calls. </w:t>
      </w:r>
    </w:p>
    <w:p w14:paraId="7C84A21A" w14:textId="77777777" w:rsidR="00BF4941" w:rsidRPr="00BF4941" w:rsidRDefault="00BF4941" w:rsidP="00BF4941">
      <w:pPr>
        <w:pStyle w:val="ListParagraph"/>
        <w:numPr>
          <w:ilvl w:val="1"/>
          <w:numId w:val="28"/>
        </w:numPr>
        <w:spacing w:after="0" w:line="240" w:lineRule="auto"/>
        <w:rPr>
          <w:rFonts w:cstheme="minorHAnsi"/>
          <w:sz w:val="24"/>
          <w:szCs w:val="24"/>
        </w:rPr>
      </w:pPr>
      <w:r w:rsidRPr="00BF4941">
        <w:rPr>
          <w:rFonts w:cstheme="minorHAnsi"/>
          <w:sz w:val="24"/>
          <w:szCs w:val="24"/>
        </w:rPr>
        <w:t>Oversee strategic development of new program resources and initiatives.</w:t>
      </w:r>
    </w:p>
    <w:p w14:paraId="074BC5B8" w14:textId="77777777" w:rsidR="00BF4941" w:rsidRPr="00BF4941" w:rsidRDefault="00BF4941" w:rsidP="00BF4941">
      <w:pPr>
        <w:pStyle w:val="ListParagraph"/>
        <w:numPr>
          <w:ilvl w:val="1"/>
          <w:numId w:val="28"/>
        </w:numPr>
        <w:spacing w:after="0" w:line="240" w:lineRule="auto"/>
        <w:rPr>
          <w:rFonts w:cstheme="minorHAnsi"/>
          <w:sz w:val="24"/>
          <w:szCs w:val="24"/>
        </w:rPr>
      </w:pPr>
      <w:r w:rsidRPr="00BF4941">
        <w:rPr>
          <w:rFonts w:cstheme="minorHAnsi"/>
          <w:sz w:val="24"/>
          <w:szCs w:val="24"/>
        </w:rPr>
        <w:t xml:space="preserve">Assure program excellence in case-management across all Bridge of Hope locations and promote core values, strategic initiatives and strengths-based philosophy.  </w:t>
      </w:r>
    </w:p>
    <w:p w14:paraId="6E50AF9C" w14:textId="77777777" w:rsidR="00BF4941" w:rsidRPr="00BF4941" w:rsidRDefault="00BF4941" w:rsidP="00BF4941">
      <w:pPr>
        <w:pStyle w:val="ListParagraph"/>
        <w:numPr>
          <w:ilvl w:val="0"/>
          <w:numId w:val="28"/>
        </w:numPr>
        <w:spacing w:after="0" w:line="240" w:lineRule="auto"/>
        <w:rPr>
          <w:rFonts w:cstheme="minorHAnsi"/>
          <w:sz w:val="24"/>
          <w:szCs w:val="24"/>
        </w:rPr>
      </w:pPr>
      <w:r w:rsidRPr="00BF4941">
        <w:rPr>
          <w:rFonts w:cstheme="minorHAnsi"/>
          <w:sz w:val="24"/>
          <w:szCs w:val="24"/>
        </w:rPr>
        <w:t>Oversee all new program development and launching of any new programs or services.</w:t>
      </w:r>
    </w:p>
    <w:p w14:paraId="142F039B" w14:textId="55C3FE90" w:rsidR="00C37032" w:rsidRPr="00BF4941" w:rsidRDefault="00C37032" w:rsidP="00E326B5">
      <w:pPr>
        <w:pStyle w:val="ListParagraph"/>
        <w:numPr>
          <w:ilvl w:val="0"/>
          <w:numId w:val="15"/>
        </w:numPr>
        <w:spacing w:after="0" w:line="240" w:lineRule="auto"/>
        <w:rPr>
          <w:rFonts w:eastAsia="Calibri" w:cstheme="minorHAnsi"/>
          <w:sz w:val="24"/>
          <w:szCs w:val="24"/>
        </w:rPr>
      </w:pPr>
      <w:r w:rsidRPr="00BF4941">
        <w:rPr>
          <w:rFonts w:eastAsia="Calibri" w:cstheme="minorHAnsi"/>
          <w:sz w:val="24"/>
          <w:szCs w:val="24"/>
        </w:rPr>
        <w:t xml:space="preserve">Oversee the annual Aiming for Excellence Reporting from all locations.  </w:t>
      </w:r>
    </w:p>
    <w:p w14:paraId="6AAA0648" w14:textId="77777777" w:rsidR="000949D9" w:rsidRPr="00BF4941" w:rsidRDefault="000949D9" w:rsidP="000949D9">
      <w:pPr>
        <w:pStyle w:val="ListParagraph"/>
        <w:numPr>
          <w:ilvl w:val="1"/>
          <w:numId w:val="15"/>
        </w:numPr>
        <w:spacing w:after="0" w:line="240" w:lineRule="auto"/>
        <w:rPr>
          <w:rFonts w:cstheme="minorHAnsi"/>
          <w:sz w:val="24"/>
          <w:szCs w:val="24"/>
        </w:rPr>
      </w:pPr>
      <w:r w:rsidRPr="00BF4941">
        <w:rPr>
          <w:rFonts w:cstheme="minorHAnsi"/>
          <w:sz w:val="24"/>
          <w:szCs w:val="24"/>
        </w:rPr>
        <w:t xml:space="preserve">Analyze program information annually from Aiming for Excellence reports from </w:t>
      </w:r>
    </w:p>
    <w:p w14:paraId="17BFE21C" w14:textId="77777777" w:rsidR="000949D9" w:rsidRPr="00BF4941" w:rsidRDefault="000949D9" w:rsidP="000949D9">
      <w:pPr>
        <w:pStyle w:val="ListParagraph"/>
        <w:spacing w:after="0" w:line="240" w:lineRule="auto"/>
        <w:ind w:firstLine="360"/>
        <w:rPr>
          <w:rFonts w:cstheme="minorHAnsi"/>
          <w:sz w:val="24"/>
          <w:szCs w:val="24"/>
        </w:rPr>
      </w:pPr>
      <w:r w:rsidRPr="00BF4941">
        <w:rPr>
          <w:rFonts w:cstheme="minorHAnsi"/>
          <w:sz w:val="24"/>
          <w:szCs w:val="24"/>
        </w:rPr>
        <w:tab/>
      </w:r>
      <w:proofErr w:type="gramStart"/>
      <w:r w:rsidRPr="00BF4941">
        <w:rPr>
          <w:rFonts w:cstheme="minorHAnsi"/>
          <w:sz w:val="24"/>
          <w:szCs w:val="24"/>
        </w:rPr>
        <w:t>each</w:t>
      </w:r>
      <w:proofErr w:type="gramEnd"/>
      <w:r w:rsidRPr="00BF4941">
        <w:rPr>
          <w:rFonts w:cstheme="minorHAnsi"/>
          <w:sz w:val="24"/>
          <w:szCs w:val="24"/>
        </w:rPr>
        <w:t xml:space="preserve"> location, providing feedback and support for growth and improvement. </w:t>
      </w:r>
    </w:p>
    <w:p w14:paraId="5EDD9F94" w14:textId="46FCC8E0" w:rsidR="00C37032" w:rsidRPr="00BF4941" w:rsidRDefault="00C37032" w:rsidP="00E326B5">
      <w:pPr>
        <w:widowControl w:val="0"/>
        <w:numPr>
          <w:ilvl w:val="1"/>
          <w:numId w:val="15"/>
        </w:numPr>
        <w:tabs>
          <w:tab w:val="left" w:pos="-1440"/>
        </w:tabs>
        <w:autoSpaceDE w:val="0"/>
        <w:autoSpaceDN w:val="0"/>
        <w:adjustRightInd w:val="0"/>
        <w:spacing w:after="0" w:line="240" w:lineRule="auto"/>
        <w:rPr>
          <w:rFonts w:eastAsia="Calibri" w:cstheme="minorHAnsi"/>
          <w:sz w:val="24"/>
          <w:szCs w:val="24"/>
        </w:rPr>
      </w:pPr>
      <w:r w:rsidRPr="00BF4941">
        <w:rPr>
          <w:rFonts w:eastAsia="Calibri" w:cstheme="minorHAnsi"/>
          <w:sz w:val="24"/>
          <w:szCs w:val="24"/>
        </w:rPr>
        <w:t xml:space="preserve">Promote annual goal setting by each location </w:t>
      </w:r>
      <w:r w:rsidR="00BF4941" w:rsidRPr="00BF4941">
        <w:rPr>
          <w:rFonts w:eastAsia="Calibri" w:cstheme="minorHAnsi"/>
          <w:sz w:val="24"/>
          <w:szCs w:val="24"/>
        </w:rPr>
        <w:t xml:space="preserve">and the expanding engagement of Christian faith communities with families facing homelessness.  </w:t>
      </w:r>
    </w:p>
    <w:p w14:paraId="69E13937" w14:textId="77777777" w:rsidR="0088320A" w:rsidRPr="00BF4941" w:rsidRDefault="001D078D" w:rsidP="0088320A">
      <w:pPr>
        <w:pStyle w:val="ListParagraph"/>
        <w:numPr>
          <w:ilvl w:val="0"/>
          <w:numId w:val="15"/>
        </w:numPr>
        <w:spacing w:after="0" w:line="240" w:lineRule="auto"/>
        <w:rPr>
          <w:rFonts w:eastAsia="Calibri" w:cstheme="minorHAnsi"/>
          <w:sz w:val="24"/>
          <w:szCs w:val="24"/>
        </w:rPr>
      </w:pPr>
      <w:r w:rsidRPr="00BF4941">
        <w:rPr>
          <w:rFonts w:eastAsia="Calibri" w:cstheme="minorHAnsi"/>
          <w:sz w:val="24"/>
          <w:szCs w:val="24"/>
        </w:rPr>
        <w:t>Proactively manage</w:t>
      </w:r>
      <w:r w:rsidR="0088320A" w:rsidRPr="00BF4941">
        <w:rPr>
          <w:rFonts w:eastAsia="Calibri" w:cstheme="minorHAnsi"/>
          <w:sz w:val="24"/>
          <w:szCs w:val="24"/>
        </w:rPr>
        <w:t xml:space="preserve"> relationshi</w:t>
      </w:r>
      <w:r w:rsidR="005F1350" w:rsidRPr="00BF4941">
        <w:rPr>
          <w:rFonts w:eastAsia="Calibri" w:cstheme="minorHAnsi"/>
          <w:sz w:val="24"/>
          <w:szCs w:val="24"/>
        </w:rPr>
        <w:t xml:space="preserve">ps with location leaders, promoting core Bridge of Hope values and nonprofit excellence: </w:t>
      </w:r>
    </w:p>
    <w:p w14:paraId="005CD31E" w14:textId="77777777" w:rsidR="00EA3F36" w:rsidRPr="00BF4941" w:rsidRDefault="00EA3F36" w:rsidP="0088320A">
      <w:pPr>
        <w:numPr>
          <w:ilvl w:val="0"/>
          <w:numId w:val="19"/>
        </w:numPr>
        <w:spacing w:after="0" w:line="240" w:lineRule="auto"/>
        <w:rPr>
          <w:rFonts w:eastAsia="Calibri" w:cstheme="minorHAnsi"/>
          <w:sz w:val="24"/>
          <w:szCs w:val="24"/>
        </w:rPr>
      </w:pPr>
      <w:r w:rsidRPr="00BF4941">
        <w:rPr>
          <w:rFonts w:eastAsia="Calibri" w:cstheme="minorHAnsi"/>
          <w:sz w:val="24"/>
          <w:szCs w:val="24"/>
        </w:rPr>
        <w:t>D</w:t>
      </w:r>
      <w:r w:rsidR="0088320A" w:rsidRPr="00BF4941">
        <w:rPr>
          <w:rFonts w:eastAsia="Calibri" w:cstheme="minorHAnsi"/>
          <w:sz w:val="24"/>
          <w:szCs w:val="24"/>
        </w:rPr>
        <w:t xml:space="preserve">evelop </w:t>
      </w:r>
      <w:r w:rsidRPr="00BF4941">
        <w:rPr>
          <w:rFonts w:eastAsia="Calibri" w:cstheme="minorHAnsi"/>
          <w:sz w:val="24"/>
          <w:szCs w:val="24"/>
        </w:rPr>
        <w:t>and deepen Bridge of Hope core values within affiliates/site</w:t>
      </w:r>
      <w:r w:rsidR="001D078D" w:rsidRPr="00BF4941">
        <w:rPr>
          <w:rFonts w:eastAsia="Calibri" w:cstheme="minorHAnsi"/>
          <w:sz w:val="24"/>
          <w:szCs w:val="24"/>
        </w:rPr>
        <w:t>s</w:t>
      </w:r>
      <w:r w:rsidR="009654E4" w:rsidRPr="00BF4941">
        <w:rPr>
          <w:rFonts w:eastAsia="Calibri" w:cstheme="minorHAnsi"/>
          <w:sz w:val="24"/>
          <w:szCs w:val="24"/>
        </w:rPr>
        <w:t>.</w:t>
      </w:r>
    </w:p>
    <w:p w14:paraId="041BDB1A" w14:textId="77777777" w:rsidR="0088320A" w:rsidRPr="00BF4941" w:rsidRDefault="00EA3F36" w:rsidP="0088320A">
      <w:pPr>
        <w:numPr>
          <w:ilvl w:val="0"/>
          <w:numId w:val="19"/>
        </w:numPr>
        <w:spacing w:after="0" w:line="240" w:lineRule="auto"/>
        <w:rPr>
          <w:rFonts w:eastAsia="Calibri" w:cstheme="minorHAnsi"/>
          <w:sz w:val="24"/>
          <w:szCs w:val="24"/>
        </w:rPr>
      </w:pPr>
      <w:r w:rsidRPr="00BF4941">
        <w:rPr>
          <w:rFonts w:eastAsia="Calibri" w:cstheme="minorHAnsi"/>
          <w:sz w:val="24"/>
          <w:szCs w:val="24"/>
        </w:rPr>
        <w:t>P</w:t>
      </w:r>
      <w:r w:rsidR="0088320A" w:rsidRPr="00BF4941">
        <w:rPr>
          <w:rFonts w:eastAsia="Calibri" w:cstheme="minorHAnsi"/>
          <w:sz w:val="24"/>
          <w:szCs w:val="24"/>
        </w:rPr>
        <w:t>rovid</w:t>
      </w:r>
      <w:r w:rsidRPr="00BF4941">
        <w:rPr>
          <w:rFonts w:eastAsia="Calibri" w:cstheme="minorHAnsi"/>
          <w:sz w:val="24"/>
          <w:szCs w:val="24"/>
        </w:rPr>
        <w:t>e</w:t>
      </w:r>
      <w:r w:rsidR="0088320A" w:rsidRPr="00BF4941">
        <w:rPr>
          <w:rFonts w:eastAsia="Calibri" w:cstheme="minorHAnsi"/>
          <w:sz w:val="24"/>
          <w:szCs w:val="24"/>
        </w:rPr>
        <w:t xml:space="preserve"> timely </w:t>
      </w:r>
      <w:r w:rsidRPr="00BF4941">
        <w:rPr>
          <w:rFonts w:eastAsia="Calibri" w:cstheme="minorHAnsi"/>
          <w:sz w:val="24"/>
          <w:szCs w:val="24"/>
        </w:rPr>
        <w:t xml:space="preserve">resources to affiliates </w:t>
      </w:r>
      <w:r w:rsidR="0088320A" w:rsidRPr="00BF4941">
        <w:rPr>
          <w:rFonts w:eastAsia="Calibri" w:cstheme="minorHAnsi"/>
          <w:sz w:val="24"/>
          <w:szCs w:val="24"/>
        </w:rPr>
        <w:t xml:space="preserve">as they transition through </w:t>
      </w:r>
      <w:r w:rsidRPr="00BF4941">
        <w:rPr>
          <w:rFonts w:eastAsia="Calibri" w:cstheme="minorHAnsi"/>
          <w:sz w:val="24"/>
          <w:szCs w:val="24"/>
        </w:rPr>
        <w:t>c</w:t>
      </w:r>
      <w:r w:rsidR="0088320A" w:rsidRPr="00BF4941">
        <w:rPr>
          <w:rFonts w:eastAsia="Calibri" w:cstheme="minorHAnsi"/>
          <w:sz w:val="24"/>
          <w:szCs w:val="24"/>
        </w:rPr>
        <w:t>ritical junctures in the affiliate organization’s development.</w:t>
      </w:r>
    </w:p>
    <w:p w14:paraId="3BB12693" w14:textId="77777777" w:rsidR="0088320A" w:rsidRPr="00BF4941" w:rsidRDefault="0088320A" w:rsidP="0088320A">
      <w:pPr>
        <w:numPr>
          <w:ilvl w:val="0"/>
          <w:numId w:val="19"/>
        </w:numPr>
        <w:spacing w:after="0" w:line="240" w:lineRule="auto"/>
        <w:rPr>
          <w:rFonts w:eastAsia="Calibri" w:cstheme="minorHAnsi"/>
          <w:sz w:val="24"/>
          <w:szCs w:val="24"/>
        </w:rPr>
      </w:pPr>
      <w:r w:rsidRPr="00BF4941">
        <w:rPr>
          <w:rFonts w:eastAsia="Calibri" w:cstheme="minorHAnsi"/>
          <w:sz w:val="24"/>
          <w:szCs w:val="24"/>
        </w:rPr>
        <w:t xml:space="preserve">Promote non-profit excellence </w:t>
      </w:r>
      <w:r w:rsidR="00752C0D" w:rsidRPr="00BF4941">
        <w:rPr>
          <w:rFonts w:eastAsia="Calibri" w:cstheme="minorHAnsi"/>
          <w:sz w:val="24"/>
          <w:szCs w:val="24"/>
        </w:rPr>
        <w:t xml:space="preserve">in all areas, including governance, fundraising, finances, stewardship, leadership, marketing, et al.  </w:t>
      </w:r>
      <w:r w:rsidRPr="00BF4941">
        <w:rPr>
          <w:rFonts w:eastAsia="Calibri" w:cstheme="minorHAnsi"/>
          <w:sz w:val="24"/>
          <w:szCs w:val="24"/>
        </w:rPr>
        <w:t xml:space="preserve"> </w:t>
      </w:r>
    </w:p>
    <w:p w14:paraId="1621AB1C" w14:textId="77777777" w:rsidR="0088320A" w:rsidRPr="00BF4941" w:rsidRDefault="0088320A" w:rsidP="0088320A">
      <w:pPr>
        <w:widowControl w:val="0"/>
        <w:numPr>
          <w:ilvl w:val="0"/>
          <w:numId w:val="19"/>
        </w:numPr>
        <w:autoSpaceDE w:val="0"/>
        <w:autoSpaceDN w:val="0"/>
        <w:adjustRightInd w:val="0"/>
        <w:spacing w:after="0" w:line="240" w:lineRule="auto"/>
        <w:rPr>
          <w:rFonts w:eastAsia="Calibri" w:cstheme="minorHAnsi"/>
          <w:sz w:val="24"/>
          <w:szCs w:val="24"/>
        </w:rPr>
      </w:pPr>
      <w:r w:rsidRPr="00BF4941">
        <w:rPr>
          <w:rFonts w:eastAsia="Calibri" w:cstheme="minorHAnsi"/>
          <w:sz w:val="24"/>
          <w:szCs w:val="24"/>
        </w:rPr>
        <w:t xml:space="preserve">Promote </w:t>
      </w:r>
      <w:r w:rsidR="00752C0D" w:rsidRPr="00BF4941">
        <w:rPr>
          <w:rFonts w:eastAsia="Calibri" w:cstheme="minorHAnsi"/>
          <w:sz w:val="24"/>
          <w:szCs w:val="24"/>
        </w:rPr>
        <w:t xml:space="preserve">location </w:t>
      </w:r>
      <w:r w:rsidRPr="00BF4941">
        <w:rPr>
          <w:rFonts w:eastAsia="Calibri" w:cstheme="minorHAnsi"/>
          <w:sz w:val="24"/>
          <w:szCs w:val="24"/>
        </w:rPr>
        <w:t>operation</w:t>
      </w:r>
      <w:r w:rsidR="001D078D" w:rsidRPr="00BF4941">
        <w:rPr>
          <w:rFonts w:eastAsia="Calibri" w:cstheme="minorHAnsi"/>
          <w:sz w:val="24"/>
          <w:szCs w:val="24"/>
        </w:rPr>
        <w:t>s</w:t>
      </w:r>
      <w:r w:rsidRPr="00BF4941">
        <w:rPr>
          <w:rFonts w:eastAsia="Calibri" w:cstheme="minorHAnsi"/>
          <w:sz w:val="24"/>
          <w:szCs w:val="24"/>
        </w:rPr>
        <w:t xml:space="preserve"> consistent with the</w:t>
      </w:r>
      <w:r w:rsidR="00752C0D" w:rsidRPr="00BF4941">
        <w:rPr>
          <w:rFonts w:eastAsia="Calibri" w:cstheme="minorHAnsi"/>
          <w:sz w:val="24"/>
          <w:szCs w:val="24"/>
        </w:rPr>
        <w:t>ir</w:t>
      </w:r>
      <w:r w:rsidRPr="00BF4941">
        <w:rPr>
          <w:rFonts w:eastAsia="Calibri" w:cstheme="minorHAnsi"/>
          <w:sz w:val="24"/>
          <w:szCs w:val="24"/>
        </w:rPr>
        <w:t xml:space="preserve"> covenant</w:t>
      </w:r>
      <w:r w:rsidR="00752C0D" w:rsidRPr="00BF4941">
        <w:rPr>
          <w:rFonts w:eastAsia="Calibri" w:cstheme="minorHAnsi"/>
          <w:sz w:val="24"/>
          <w:szCs w:val="24"/>
        </w:rPr>
        <w:t>/agreement.</w:t>
      </w:r>
    </w:p>
    <w:p w14:paraId="24AE0C5E" w14:textId="77777777" w:rsidR="0088320A" w:rsidRPr="00BF4941" w:rsidRDefault="00752C0D" w:rsidP="0088320A">
      <w:pPr>
        <w:widowControl w:val="0"/>
        <w:numPr>
          <w:ilvl w:val="0"/>
          <w:numId w:val="19"/>
        </w:numPr>
        <w:tabs>
          <w:tab w:val="left" w:pos="-1440"/>
        </w:tabs>
        <w:autoSpaceDE w:val="0"/>
        <w:autoSpaceDN w:val="0"/>
        <w:adjustRightInd w:val="0"/>
        <w:spacing w:after="0" w:line="240" w:lineRule="auto"/>
        <w:rPr>
          <w:rFonts w:eastAsia="Calibri" w:cstheme="minorHAnsi"/>
          <w:sz w:val="24"/>
          <w:szCs w:val="24"/>
        </w:rPr>
      </w:pPr>
      <w:r w:rsidRPr="00BF4941">
        <w:rPr>
          <w:rFonts w:eastAsia="Calibri" w:cstheme="minorHAnsi"/>
          <w:sz w:val="24"/>
          <w:szCs w:val="24"/>
        </w:rPr>
        <w:t xml:space="preserve">Lead the Affiliate Council. </w:t>
      </w:r>
    </w:p>
    <w:p w14:paraId="441D38A8" w14:textId="77777777" w:rsidR="0088320A" w:rsidRPr="00BF4941" w:rsidRDefault="0088320A" w:rsidP="0088320A">
      <w:pPr>
        <w:widowControl w:val="0"/>
        <w:numPr>
          <w:ilvl w:val="0"/>
          <w:numId w:val="19"/>
        </w:numPr>
        <w:tabs>
          <w:tab w:val="left" w:pos="-1440"/>
        </w:tabs>
        <w:autoSpaceDE w:val="0"/>
        <w:autoSpaceDN w:val="0"/>
        <w:adjustRightInd w:val="0"/>
        <w:spacing w:after="0" w:line="240" w:lineRule="auto"/>
        <w:rPr>
          <w:rFonts w:eastAsia="Calibri" w:cstheme="minorHAnsi"/>
          <w:sz w:val="24"/>
          <w:szCs w:val="24"/>
        </w:rPr>
      </w:pPr>
      <w:r w:rsidRPr="00BF4941">
        <w:rPr>
          <w:rFonts w:eastAsia="Calibri" w:cstheme="minorHAnsi"/>
          <w:sz w:val="24"/>
          <w:szCs w:val="24"/>
        </w:rPr>
        <w:t xml:space="preserve">Oversee and promote the continued maturity and growth of affiliate staff and boards, using a strengths-based organizational approach.  </w:t>
      </w:r>
    </w:p>
    <w:p w14:paraId="38BB8B3B" w14:textId="77777777" w:rsidR="00752C0D" w:rsidRPr="00BF4941" w:rsidRDefault="00752C0D" w:rsidP="002D3B17">
      <w:pPr>
        <w:widowControl w:val="0"/>
        <w:numPr>
          <w:ilvl w:val="0"/>
          <w:numId w:val="19"/>
        </w:numPr>
        <w:tabs>
          <w:tab w:val="left" w:pos="-1440"/>
        </w:tabs>
        <w:autoSpaceDE w:val="0"/>
        <w:autoSpaceDN w:val="0"/>
        <w:adjustRightInd w:val="0"/>
        <w:spacing w:after="0" w:line="240" w:lineRule="auto"/>
        <w:rPr>
          <w:rFonts w:eastAsia="Calibri" w:cstheme="minorHAnsi"/>
          <w:sz w:val="24"/>
          <w:szCs w:val="24"/>
        </w:rPr>
      </w:pPr>
      <w:r w:rsidRPr="00BF4941">
        <w:rPr>
          <w:rFonts w:eastAsia="Calibri" w:cstheme="minorHAnsi"/>
          <w:sz w:val="24"/>
          <w:szCs w:val="24"/>
        </w:rPr>
        <w:t xml:space="preserve">Guide board members and staff to resources that will assist them with affiliate and leadership growth.   </w:t>
      </w:r>
    </w:p>
    <w:p w14:paraId="5C356C1B" w14:textId="77777777" w:rsidR="00825475" w:rsidRPr="00BF4941" w:rsidRDefault="00825475" w:rsidP="002D3B17">
      <w:pPr>
        <w:pStyle w:val="ListParagraph"/>
        <w:numPr>
          <w:ilvl w:val="0"/>
          <w:numId w:val="15"/>
        </w:numPr>
        <w:spacing w:after="0" w:line="240" w:lineRule="auto"/>
        <w:rPr>
          <w:rFonts w:eastAsia="Calibri" w:cstheme="minorHAnsi"/>
          <w:sz w:val="24"/>
          <w:szCs w:val="24"/>
        </w:rPr>
      </w:pPr>
      <w:r w:rsidRPr="00BF4941">
        <w:rPr>
          <w:rFonts w:eastAsia="Calibri" w:cstheme="minorHAnsi"/>
          <w:sz w:val="24"/>
          <w:szCs w:val="24"/>
        </w:rPr>
        <w:t>Manage annual renewal of Program sites and OneChurch sites, including serving as the primary relationship holder for leaders/supervisors of Program and OneChurch sites.</w:t>
      </w:r>
    </w:p>
    <w:p w14:paraId="08812FE3" w14:textId="77777777" w:rsidR="00A9067C" w:rsidRPr="00BF4941" w:rsidRDefault="00825475">
      <w:pPr>
        <w:pStyle w:val="ListParagraph"/>
        <w:numPr>
          <w:ilvl w:val="1"/>
          <w:numId w:val="15"/>
        </w:numPr>
        <w:spacing w:after="0" w:line="240" w:lineRule="auto"/>
        <w:rPr>
          <w:rFonts w:eastAsia="Calibri" w:cstheme="minorHAnsi"/>
          <w:sz w:val="24"/>
          <w:szCs w:val="24"/>
        </w:rPr>
      </w:pPr>
      <w:r w:rsidRPr="00BF4941">
        <w:rPr>
          <w:rFonts w:eastAsia="Calibri" w:cstheme="minorHAnsi"/>
          <w:sz w:val="24"/>
          <w:szCs w:val="24"/>
        </w:rPr>
        <w:t>Work to assure all locations feel connected and supported by Bridge of Hope National.</w:t>
      </w:r>
    </w:p>
    <w:p w14:paraId="5F16D667" w14:textId="77777777" w:rsidR="00A9067C" w:rsidRPr="00BF4941" w:rsidRDefault="00825475">
      <w:pPr>
        <w:pStyle w:val="ListParagraph"/>
        <w:numPr>
          <w:ilvl w:val="1"/>
          <w:numId w:val="15"/>
        </w:numPr>
        <w:spacing w:after="0" w:line="240" w:lineRule="auto"/>
        <w:rPr>
          <w:rFonts w:eastAsia="Calibri" w:cstheme="minorHAnsi"/>
          <w:sz w:val="24"/>
          <w:szCs w:val="24"/>
        </w:rPr>
      </w:pPr>
      <w:r w:rsidRPr="00BF4941">
        <w:rPr>
          <w:rFonts w:eastAsia="Calibri" w:cstheme="minorHAnsi"/>
          <w:sz w:val="24"/>
          <w:szCs w:val="24"/>
        </w:rPr>
        <w:t xml:space="preserve">Minimize attrition of sites </w:t>
      </w:r>
      <w:proofErr w:type="gramStart"/>
      <w:r w:rsidRPr="00BF4941">
        <w:rPr>
          <w:rFonts w:eastAsia="Calibri" w:cstheme="minorHAnsi"/>
          <w:sz w:val="24"/>
          <w:szCs w:val="24"/>
        </w:rPr>
        <w:t>in order to best serve</w:t>
      </w:r>
      <w:proofErr w:type="gramEnd"/>
      <w:r w:rsidRPr="00BF4941">
        <w:rPr>
          <w:rFonts w:eastAsia="Calibri" w:cstheme="minorHAnsi"/>
          <w:sz w:val="24"/>
          <w:szCs w:val="24"/>
        </w:rPr>
        <w:t xml:space="preserve"> a growing number of homeless families.  </w:t>
      </w:r>
    </w:p>
    <w:p w14:paraId="2424D4BA" w14:textId="77777777" w:rsidR="0088320A" w:rsidRPr="00BF4941" w:rsidRDefault="0088320A" w:rsidP="0088320A">
      <w:pPr>
        <w:pStyle w:val="ListParagraph"/>
        <w:numPr>
          <w:ilvl w:val="0"/>
          <w:numId w:val="15"/>
        </w:numPr>
        <w:spacing w:after="0" w:line="240" w:lineRule="auto"/>
        <w:rPr>
          <w:rFonts w:cstheme="minorHAnsi"/>
          <w:sz w:val="24"/>
          <w:szCs w:val="24"/>
        </w:rPr>
      </w:pPr>
      <w:r w:rsidRPr="00BF4941">
        <w:rPr>
          <w:rFonts w:cstheme="minorHAnsi"/>
          <w:sz w:val="24"/>
          <w:szCs w:val="24"/>
        </w:rPr>
        <w:t xml:space="preserve">Leadership and Innovation </w:t>
      </w:r>
    </w:p>
    <w:p w14:paraId="3401ABCD" w14:textId="7B4C2F7F" w:rsidR="00435ED3" w:rsidRPr="00BF4941" w:rsidRDefault="00435ED3" w:rsidP="0088320A">
      <w:pPr>
        <w:pStyle w:val="Level2"/>
        <w:numPr>
          <w:ilvl w:val="1"/>
          <w:numId w:val="15"/>
        </w:numPr>
        <w:tabs>
          <w:tab w:val="left" w:pos="-1440"/>
        </w:tabs>
        <w:rPr>
          <w:rFonts w:asciiTheme="minorHAnsi" w:hAnsiTheme="minorHAnsi" w:cstheme="minorHAnsi"/>
        </w:rPr>
      </w:pPr>
      <w:r w:rsidRPr="00BF4941">
        <w:rPr>
          <w:rFonts w:asciiTheme="minorHAnsi" w:hAnsiTheme="minorHAnsi" w:cstheme="minorHAnsi"/>
        </w:rPr>
        <w:t xml:space="preserve">To serve as </w:t>
      </w:r>
      <w:proofErr w:type="gramStart"/>
      <w:r w:rsidRPr="00BF4941">
        <w:rPr>
          <w:rFonts w:asciiTheme="minorHAnsi" w:hAnsiTheme="minorHAnsi" w:cstheme="minorHAnsi"/>
        </w:rPr>
        <w:t>second-in-charge</w:t>
      </w:r>
      <w:proofErr w:type="gramEnd"/>
      <w:r w:rsidRPr="00BF4941">
        <w:rPr>
          <w:rFonts w:asciiTheme="minorHAnsi" w:hAnsiTheme="minorHAnsi" w:cstheme="minorHAnsi"/>
        </w:rPr>
        <w:t xml:space="preserve">, when the Executive Director is not available for the broader staff team.  </w:t>
      </w:r>
    </w:p>
    <w:p w14:paraId="3F28B535" w14:textId="77777777" w:rsidR="00223825" w:rsidRPr="00BF4941" w:rsidRDefault="00357DA2" w:rsidP="0088320A">
      <w:pPr>
        <w:pStyle w:val="Level2"/>
        <w:numPr>
          <w:ilvl w:val="1"/>
          <w:numId w:val="15"/>
        </w:numPr>
        <w:tabs>
          <w:tab w:val="left" w:pos="-1440"/>
        </w:tabs>
        <w:rPr>
          <w:rFonts w:asciiTheme="minorHAnsi" w:hAnsiTheme="minorHAnsi" w:cstheme="minorHAnsi"/>
        </w:rPr>
      </w:pPr>
      <w:r w:rsidRPr="00BF4941">
        <w:rPr>
          <w:rFonts w:asciiTheme="minorHAnsi" w:hAnsiTheme="minorHAnsi" w:cstheme="minorHAnsi"/>
        </w:rPr>
        <w:t xml:space="preserve">Facilitate </w:t>
      </w:r>
      <w:r w:rsidR="00B35B80" w:rsidRPr="00BF4941">
        <w:rPr>
          <w:rFonts w:asciiTheme="minorHAnsi" w:hAnsiTheme="minorHAnsi" w:cstheme="minorHAnsi"/>
        </w:rPr>
        <w:t>task forces of</w:t>
      </w:r>
      <w:r w:rsidR="00223825" w:rsidRPr="00BF4941">
        <w:rPr>
          <w:rFonts w:asciiTheme="minorHAnsi" w:hAnsiTheme="minorHAnsi" w:cstheme="minorHAnsi"/>
        </w:rPr>
        <w:t xml:space="preserve"> </w:t>
      </w:r>
      <w:r w:rsidR="00B35B80" w:rsidRPr="00BF4941">
        <w:rPr>
          <w:rFonts w:asciiTheme="minorHAnsi" w:hAnsiTheme="minorHAnsi" w:cstheme="minorHAnsi"/>
        </w:rPr>
        <w:t xml:space="preserve">the </w:t>
      </w:r>
      <w:r w:rsidR="00223825" w:rsidRPr="00BF4941">
        <w:rPr>
          <w:rFonts w:asciiTheme="minorHAnsi" w:hAnsiTheme="minorHAnsi" w:cstheme="minorHAnsi"/>
        </w:rPr>
        <w:t>board of directors</w:t>
      </w:r>
      <w:r w:rsidR="00B35B80" w:rsidRPr="00BF4941">
        <w:rPr>
          <w:rFonts w:asciiTheme="minorHAnsi" w:hAnsiTheme="minorHAnsi" w:cstheme="minorHAnsi"/>
        </w:rPr>
        <w:t>, as requested by the Executive Director</w:t>
      </w:r>
      <w:r w:rsidR="00223825" w:rsidRPr="00BF4941">
        <w:rPr>
          <w:rFonts w:asciiTheme="minorHAnsi" w:hAnsiTheme="minorHAnsi" w:cstheme="minorHAnsi"/>
        </w:rPr>
        <w:t>.</w:t>
      </w:r>
    </w:p>
    <w:p w14:paraId="17BC9503" w14:textId="77777777" w:rsidR="0088320A" w:rsidRPr="00BF4941" w:rsidRDefault="0088320A" w:rsidP="0088320A">
      <w:pPr>
        <w:pStyle w:val="Level2"/>
        <w:numPr>
          <w:ilvl w:val="1"/>
          <w:numId w:val="15"/>
        </w:numPr>
        <w:tabs>
          <w:tab w:val="left" w:pos="-1440"/>
        </w:tabs>
        <w:rPr>
          <w:rFonts w:asciiTheme="minorHAnsi" w:hAnsiTheme="minorHAnsi" w:cstheme="minorHAnsi"/>
        </w:rPr>
      </w:pPr>
      <w:r w:rsidRPr="00BF4941">
        <w:rPr>
          <w:rFonts w:asciiTheme="minorHAnsi" w:hAnsiTheme="minorHAnsi" w:cstheme="minorHAnsi"/>
        </w:rPr>
        <w:t xml:space="preserve">Work as a team with other staff to promote growth of the national vision of Bridge of Hope and commitment to core Bridge of Hope values.  </w:t>
      </w:r>
    </w:p>
    <w:p w14:paraId="38AD5700" w14:textId="0EF29389" w:rsidR="0088320A" w:rsidRPr="00BF4941" w:rsidRDefault="0088320A" w:rsidP="0088320A">
      <w:pPr>
        <w:pStyle w:val="Level2"/>
        <w:numPr>
          <w:ilvl w:val="0"/>
          <w:numId w:val="17"/>
        </w:numPr>
        <w:tabs>
          <w:tab w:val="left" w:pos="-1440"/>
        </w:tabs>
        <w:rPr>
          <w:rFonts w:asciiTheme="minorHAnsi" w:hAnsiTheme="minorHAnsi" w:cstheme="minorHAnsi"/>
        </w:rPr>
      </w:pPr>
      <w:r w:rsidRPr="00BF4941">
        <w:rPr>
          <w:rFonts w:asciiTheme="minorHAnsi" w:hAnsiTheme="minorHAnsi" w:cstheme="minorHAnsi"/>
        </w:rPr>
        <w:lastRenderedPageBreak/>
        <w:t xml:space="preserve">Read extensively, attend workshops/seminars and stay informed and on the cutting edge issues related to homelessness in the United States and the church’s response, as well as governance, nonprofit management and fundraising.    </w:t>
      </w:r>
    </w:p>
    <w:p w14:paraId="6CEF7CB4" w14:textId="77777777" w:rsidR="0088320A" w:rsidRPr="00BF4941" w:rsidRDefault="0088320A" w:rsidP="0088320A">
      <w:pPr>
        <w:pStyle w:val="Level2"/>
        <w:numPr>
          <w:ilvl w:val="0"/>
          <w:numId w:val="17"/>
        </w:numPr>
        <w:tabs>
          <w:tab w:val="left" w:pos="-1440"/>
        </w:tabs>
        <w:rPr>
          <w:rFonts w:asciiTheme="minorHAnsi" w:hAnsiTheme="minorHAnsi" w:cstheme="minorHAnsi"/>
        </w:rPr>
      </w:pPr>
      <w:r w:rsidRPr="00BF4941">
        <w:rPr>
          <w:rFonts w:asciiTheme="minorHAnsi" w:hAnsiTheme="minorHAnsi" w:cstheme="minorHAnsi"/>
        </w:rPr>
        <w:t xml:space="preserve">Other responsibilities as assigned by the Executive Director. </w:t>
      </w:r>
    </w:p>
    <w:p w14:paraId="3A900033" w14:textId="77777777" w:rsidR="009B58D8" w:rsidRPr="00BF4941" w:rsidRDefault="009B58D8" w:rsidP="009B58D8">
      <w:pPr>
        <w:spacing w:after="0" w:line="240" w:lineRule="auto"/>
        <w:ind w:firstLine="720"/>
        <w:rPr>
          <w:rFonts w:eastAsia="Calibri" w:cstheme="minorHAnsi"/>
          <w:sz w:val="24"/>
          <w:szCs w:val="24"/>
        </w:rPr>
      </w:pPr>
    </w:p>
    <w:p w14:paraId="5C9E783F" w14:textId="77777777" w:rsidR="00A65E9B" w:rsidRPr="00BF4941" w:rsidRDefault="00A65E9B" w:rsidP="00A65E9B">
      <w:pPr>
        <w:rPr>
          <w:rFonts w:cstheme="minorHAnsi"/>
          <w:b/>
          <w:sz w:val="24"/>
          <w:szCs w:val="24"/>
          <w:u w:val="single"/>
        </w:rPr>
      </w:pPr>
    </w:p>
    <w:p w14:paraId="03CCA22D" w14:textId="77777777" w:rsidR="00A65E9B" w:rsidRPr="00BF4941" w:rsidRDefault="00A65E9B" w:rsidP="0047120B">
      <w:pPr>
        <w:rPr>
          <w:rFonts w:cstheme="minorHAnsi"/>
          <w:b/>
          <w:sz w:val="24"/>
          <w:szCs w:val="24"/>
          <w:u w:val="single"/>
        </w:rPr>
      </w:pPr>
    </w:p>
    <w:p w14:paraId="4310BAC3" w14:textId="77777777" w:rsidR="00A65E9B" w:rsidRPr="00BF4941" w:rsidRDefault="00A65E9B" w:rsidP="0047120B">
      <w:pPr>
        <w:rPr>
          <w:rFonts w:cstheme="minorHAnsi"/>
          <w:b/>
          <w:sz w:val="24"/>
          <w:szCs w:val="24"/>
          <w:u w:val="single"/>
        </w:rPr>
      </w:pPr>
    </w:p>
    <w:sectPr w:rsidR="00A65E9B" w:rsidRPr="00BF4941" w:rsidSect="00D525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D0806"/>
    <w:multiLevelType w:val="hybridMultilevel"/>
    <w:tmpl w:val="0ABE8104"/>
    <w:lvl w:ilvl="0" w:tplc="CFC66A3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E4E07DD"/>
    <w:multiLevelType w:val="hybridMultilevel"/>
    <w:tmpl w:val="937221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583004B"/>
    <w:multiLevelType w:val="hybridMultilevel"/>
    <w:tmpl w:val="EAAEAB5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8872C03"/>
    <w:multiLevelType w:val="multilevel"/>
    <w:tmpl w:val="4DF62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9C302F6"/>
    <w:multiLevelType w:val="hybridMultilevel"/>
    <w:tmpl w:val="7E90DC7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724D50"/>
    <w:multiLevelType w:val="multilevel"/>
    <w:tmpl w:val="50E6E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C187D24"/>
    <w:multiLevelType w:val="hybridMultilevel"/>
    <w:tmpl w:val="37CC1AEA"/>
    <w:lvl w:ilvl="0" w:tplc="6DC451B0">
      <w:start w:val="2015"/>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DE46E2A"/>
    <w:multiLevelType w:val="hybridMultilevel"/>
    <w:tmpl w:val="00C25B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F17849"/>
    <w:multiLevelType w:val="hybridMultilevel"/>
    <w:tmpl w:val="5A7CA9D8"/>
    <w:lvl w:ilvl="0" w:tplc="78746462">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B3E2B50"/>
    <w:multiLevelType w:val="hybridMultilevel"/>
    <w:tmpl w:val="BCFA3DA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EEE0CC9"/>
    <w:multiLevelType w:val="hybridMultilevel"/>
    <w:tmpl w:val="78D29F8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06B3A6C"/>
    <w:multiLevelType w:val="hybridMultilevel"/>
    <w:tmpl w:val="372CDF80"/>
    <w:lvl w:ilvl="0" w:tplc="138664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1775800"/>
    <w:multiLevelType w:val="hybridMultilevel"/>
    <w:tmpl w:val="9BB4F432"/>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31D151A7"/>
    <w:multiLevelType w:val="multilevel"/>
    <w:tmpl w:val="70D05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4E901D7"/>
    <w:multiLevelType w:val="hybridMultilevel"/>
    <w:tmpl w:val="8668E552"/>
    <w:lvl w:ilvl="0" w:tplc="B178FD4A">
      <w:start w:val="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76265D2"/>
    <w:multiLevelType w:val="hybridMultilevel"/>
    <w:tmpl w:val="EEC6DDE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37D36669"/>
    <w:multiLevelType w:val="hybridMultilevel"/>
    <w:tmpl w:val="37B6AFD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A4A6595"/>
    <w:multiLevelType w:val="hybridMultilevel"/>
    <w:tmpl w:val="8FB81A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FE2FB4"/>
    <w:multiLevelType w:val="multilevel"/>
    <w:tmpl w:val="7D721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E870157"/>
    <w:multiLevelType w:val="hybridMultilevel"/>
    <w:tmpl w:val="11C28C66"/>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51491FE3"/>
    <w:multiLevelType w:val="hybridMultilevel"/>
    <w:tmpl w:val="50DA3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9A14D4"/>
    <w:multiLevelType w:val="hybridMultilevel"/>
    <w:tmpl w:val="CFB294FC"/>
    <w:lvl w:ilvl="0" w:tplc="C3D41736">
      <w:start w:val="7"/>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200"/>
        </w:tabs>
        <w:ind w:left="120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84802CE"/>
    <w:multiLevelType w:val="hybridMultilevel"/>
    <w:tmpl w:val="7EA8773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1E035E"/>
    <w:multiLevelType w:val="hybridMultilevel"/>
    <w:tmpl w:val="BC4E8C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9595858"/>
    <w:multiLevelType w:val="multilevel"/>
    <w:tmpl w:val="ECE83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A17468B"/>
    <w:multiLevelType w:val="hybridMultilevel"/>
    <w:tmpl w:val="0A4A21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722FBE"/>
    <w:multiLevelType w:val="hybridMultilevel"/>
    <w:tmpl w:val="A23EBA1E"/>
    <w:lvl w:ilvl="0" w:tplc="0409000F">
      <w:start w:val="1"/>
      <w:numFmt w:val="decimal"/>
      <w:lvlText w:val="%1."/>
      <w:lvlJc w:val="left"/>
      <w:pPr>
        <w:tabs>
          <w:tab w:val="num" w:pos="720"/>
        </w:tabs>
        <w:ind w:left="720" w:hanging="360"/>
      </w:pPr>
      <w:rPr>
        <w:rFonts w:hint="default"/>
      </w:rPr>
    </w:lvl>
    <w:lvl w:ilvl="1" w:tplc="04090019">
      <w:start w:val="1"/>
      <w:numFmt w:val="lowerLetter"/>
      <w:pStyle w:val="Level2"/>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5D95EBD"/>
    <w:multiLevelType w:val="hybridMultilevel"/>
    <w:tmpl w:val="86528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7A74A0"/>
    <w:multiLevelType w:val="hybridMultilevel"/>
    <w:tmpl w:val="CF22FF9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6"/>
  </w:num>
  <w:num w:numId="2">
    <w:abstractNumId w:val="26"/>
  </w:num>
  <w:num w:numId="3">
    <w:abstractNumId w:val="14"/>
  </w:num>
  <w:num w:numId="4">
    <w:abstractNumId w:val="9"/>
  </w:num>
  <w:num w:numId="5">
    <w:abstractNumId w:val="15"/>
  </w:num>
  <w:num w:numId="6">
    <w:abstractNumId w:val="28"/>
  </w:num>
  <w:num w:numId="7">
    <w:abstractNumId w:val="23"/>
  </w:num>
  <w:num w:numId="8">
    <w:abstractNumId w:val="21"/>
  </w:num>
  <w:num w:numId="9">
    <w:abstractNumId w:val="2"/>
  </w:num>
  <w:num w:numId="10">
    <w:abstractNumId w:val="1"/>
  </w:num>
  <w:num w:numId="11">
    <w:abstractNumId w:val="8"/>
  </w:num>
  <w:num w:numId="12">
    <w:abstractNumId w:val="7"/>
  </w:num>
  <w:num w:numId="13">
    <w:abstractNumId w:val="11"/>
  </w:num>
  <w:num w:numId="14">
    <w:abstractNumId w:val="17"/>
  </w:num>
  <w:num w:numId="15">
    <w:abstractNumId w:val="20"/>
  </w:num>
  <w:num w:numId="16">
    <w:abstractNumId w:val="4"/>
  </w:num>
  <w:num w:numId="17">
    <w:abstractNumId w:val="16"/>
  </w:num>
  <w:num w:numId="18">
    <w:abstractNumId w:val="10"/>
  </w:num>
  <w:num w:numId="19">
    <w:abstractNumId w:val="19"/>
  </w:num>
  <w:num w:numId="20">
    <w:abstractNumId w:val="12"/>
  </w:num>
  <w:num w:numId="21">
    <w:abstractNumId w:val="0"/>
  </w:num>
  <w:num w:numId="22">
    <w:abstractNumId w:val="3"/>
  </w:num>
  <w:num w:numId="23">
    <w:abstractNumId w:val="18"/>
  </w:num>
  <w:num w:numId="24">
    <w:abstractNumId w:val="24"/>
  </w:num>
  <w:num w:numId="25">
    <w:abstractNumId w:val="5"/>
  </w:num>
  <w:num w:numId="26">
    <w:abstractNumId w:val="22"/>
  </w:num>
  <w:num w:numId="27">
    <w:abstractNumId w:val="13"/>
  </w:num>
  <w:num w:numId="28">
    <w:abstractNumId w:val="25"/>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B3693A"/>
    <w:rsid w:val="0003341C"/>
    <w:rsid w:val="00033F7B"/>
    <w:rsid w:val="00092EF4"/>
    <w:rsid w:val="000949D9"/>
    <w:rsid w:val="000C19C9"/>
    <w:rsid w:val="000F5A70"/>
    <w:rsid w:val="00132081"/>
    <w:rsid w:val="00164EC0"/>
    <w:rsid w:val="00187C16"/>
    <w:rsid w:val="00192AE5"/>
    <w:rsid w:val="001A0539"/>
    <w:rsid w:val="001A14A1"/>
    <w:rsid w:val="001A14F2"/>
    <w:rsid w:val="001D078D"/>
    <w:rsid w:val="00223825"/>
    <w:rsid w:val="00251907"/>
    <w:rsid w:val="00283068"/>
    <w:rsid w:val="002916F9"/>
    <w:rsid w:val="002B3F7C"/>
    <w:rsid w:val="002D3B17"/>
    <w:rsid w:val="003216AB"/>
    <w:rsid w:val="00357DA2"/>
    <w:rsid w:val="00364F2B"/>
    <w:rsid w:val="00370643"/>
    <w:rsid w:val="00435ED3"/>
    <w:rsid w:val="0047120B"/>
    <w:rsid w:val="004870AB"/>
    <w:rsid w:val="004956C0"/>
    <w:rsid w:val="004B3D88"/>
    <w:rsid w:val="004D4D74"/>
    <w:rsid w:val="00503D08"/>
    <w:rsid w:val="00563C70"/>
    <w:rsid w:val="00564D8D"/>
    <w:rsid w:val="005B7381"/>
    <w:rsid w:val="005C75CB"/>
    <w:rsid w:val="005F1350"/>
    <w:rsid w:val="006D5D7E"/>
    <w:rsid w:val="0070140C"/>
    <w:rsid w:val="00703F86"/>
    <w:rsid w:val="00752C0D"/>
    <w:rsid w:val="0078347F"/>
    <w:rsid w:val="008222A5"/>
    <w:rsid w:val="00825475"/>
    <w:rsid w:val="0088320A"/>
    <w:rsid w:val="008C2610"/>
    <w:rsid w:val="008C77E8"/>
    <w:rsid w:val="009654E4"/>
    <w:rsid w:val="00974C2E"/>
    <w:rsid w:val="009A0A32"/>
    <w:rsid w:val="009B58D8"/>
    <w:rsid w:val="00A65E9B"/>
    <w:rsid w:val="00A80496"/>
    <w:rsid w:val="00A9067C"/>
    <w:rsid w:val="00AA0705"/>
    <w:rsid w:val="00AE7FBE"/>
    <w:rsid w:val="00B024C9"/>
    <w:rsid w:val="00B274A8"/>
    <w:rsid w:val="00B335A6"/>
    <w:rsid w:val="00B35B80"/>
    <w:rsid w:val="00B3693A"/>
    <w:rsid w:val="00B871AD"/>
    <w:rsid w:val="00BB17C5"/>
    <w:rsid w:val="00BD5113"/>
    <w:rsid w:val="00BF4941"/>
    <w:rsid w:val="00BF4FD2"/>
    <w:rsid w:val="00BF6D75"/>
    <w:rsid w:val="00C01E24"/>
    <w:rsid w:val="00C1569E"/>
    <w:rsid w:val="00C24285"/>
    <w:rsid w:val="00C2505C"/>
    <w:rsid w:val="00C37032"/>
    <w:rsid w:val="00CB5B44"/>
    <w:rsid w:val="00CD6792"/>
    <w:rsid w:val="00CF7F01"/>
    <w:rsid w:val="00D04E47"/>
    <w:rsid w:val="00D07FEB"/>
    <w:rsid w:val="00D41B18"/>
    <w:rsid w:val="00D45FED"/>
    <w:rsid w:val="00D525E1"/>
    <w:rsid w:val="00D85520"/>
    <w:rsid w:val="00DB0A17"/>
    <w:rsid w:val="00E02281"/>
    <w:rsid w:val="00E105BE"/>
    <w:rsid w:val="00E326B5"/>
    <w:rsid w:val="00E35E98"/>
    <w:rsid w:val="00E525CA"/>
    <w:rsid w:val="00E55043"/>
    <w:rsid w:val="00E8326A"/>
    <w:rsid w:val="00E90586"/>
    <w:rsid w:val="00E91ADF"/>
    <w:rsid w:val="00EA3F36"/>
    <w:rsid w:val="00ED0C65"/>
    <w:rsid w:val="00F10AD8"/>
    <w:rsid w:val="00F81379"/>
    <w:rsid w:val="00FB639B"/>
    <w:rsid w:val="00FD46B1"/>
    <w:rsid w:val="00FE2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D7977"/>
  <w15:docId w15:val="{27CDAFC2-E98D-400A-8C2B-E09D64060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25E1"/>
  </w:style>
  <w:style w:type="paragraph" w:styleId="Heading3">
    <w:name w:val="heading 3"/>
    <w:basedOn w:val="Normal"/>
    <w:link w:val="Heading3Char"/>
    <w:uiPriority w:val="9"/>
    <w:qFormat/>
    <w:rsid w:val="00E105B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E105B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693A"/>
    <w:pPr>
      <w:ind w:left="720"/>
      <w:contextualSpacing/>
    </w:pPr>
  </w:style>
  <w:style w:type="paragraph" w:customStyle="1" w:styleId="Level2">
    <w:name w:val="Level 2"/>
    <w:basedOn w:val="Normal"/>
    <w:rsid w:val="005B7381"/>
    <w:pPr>
      <w:widowControl w:val="0"/>
      <w:numPr>
        <w:ilvl w:val="1"/>
        <w:numId w:val="2"/>
      </w:numPr>
      <w:autoSpaceDE w:val="0"/>
      <w:autoSpaceDN w:val="0"/>
      <w:adjustRightInd w:val="0"/>
      <w:spacing w:after="0" w:line="240" w:lineRule="auto"/>
      <w:ind w:hanging="720"/>
      <w:outlineLvl w:val="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813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379"/>
    <w:rPr>
      <w:rFonts w:ascii="Tahoma" w:hAnsi="Tahoma" w:cs="Tahoma"/>
      <w:sz w:val="16"/>
      <w:szCs w:val="16"/>
    </w:rPr>
  </w:style>
  <w:style w:type="character" w:styleId="CommentReference">
    <w:name w:val="annotation reference"/>
    <w:basedOn w:val="DefaultParagraphFont"/>
    <w:uiPriority w:val="99"/>
    <w:semiHidden/>
    <w:unhideWhenUsed/>
    <w:rsid w:val="001D078D"/>
    <w:rPr>
      <w:sz w:val="16"/>
      <w:szCs w:val="16"/>
    </w:rPr>
  </w:style>
  <w:style w:type="paragraph" w:styleId="CommentText">
    <w:name w:val="annotation text"/>
    <w:basedOn w:val="Normal"/>
    <w:link w:val="CommentTextChar"/>
    <w:uiPriority w:val="99"/>
    <w:semiHidden/>
    <w:unhideWhenUsed/>
    <w:rsid w:val="001D078D"/>
    <w:pPr>
      <w:spacing w:line="240" w:lineRule="auto"/>
    </w:pPr>
    <w:rPr>
      <w:sz w:val="20"/>
      <w:szCs w:val="20"/>
    </w:rPr>
  </w:style>
  <w:style w:type="character" w:customStyle="1" w:styleId="CommentTextChar">
    <w:name w:val="Comment Text Char"/>
    <w:basedOn w:val="DefaultParagraphFont"/>
    <w:link w:val="CommentText"/>
    <w:uiPriority w:val="99"/>
    <w:semiHidden/>
    <w:rsid w:val="001D078D"/>
    <w:rPr>
      <w:sz w:val="20"/>
      <w:szCs w:val="20"/>
    </w:rPr>
  </w:style>
  <w:style w:type="paragraph" w:styleId="CommentSubject">
    <w:name w:val="annotation subject"/>
    <w:basedOn w:val="CommentText"/>
    <w:next w:val="CommentText"/>
    <w:link w:val="CommentSubjectChar"/>
    <w:uiPriority w:val="99"/>
    <w:semiHidden/>
    <w:unhideWhenUsed/>
    <w:rsid w:val="001D078D"/>
    <w:rPr>
      <w:b/>
      <w:bCs/>
    </w:rPr>
  </w:style>
  <w:style w:type="character" w:customStyle="1" w:styleId="CommentSubjectChar">
    <w:name w:val="Comment Subject Char"/>
    <w:basedOn w:val="CommentTextChar"/>
    <w:link w:val="CommentSubject"/>
    <w:uiPriority w:val="99"/>
    <w:semiHidden/>
    <w:rsid w:val="001D078D"/>
    <w:rPr>
      <w:b/>
      <w:bCs/>
      <w:sz w:val="20"/>
      <w:szCs w:val="20"/>
    </w:rPr>
  </w:style>
  <w:style w:type="character" w:customStyle="1" w:styleId="Heading3Char">
    <w:name w:val="Heading 3 Char"/>
    <w:basedOn w:val="DefaultParagraphFont"/>
    <w:link w:val="Heading3"/>
    <w:uiPriority w:val="9"/>
    <w:rsid w:val="00E105B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E105BE"/>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E105B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105BE"/>
    <w:rPr>
      <w:b/>
      <w:bCs/>
    </w:rPr>
  </w:style>
  <w:style w:type="character" w:styleId="Emphasis">
    <w:name w:val="Emphasis"/>
    <w:basedOn w:val="DefaultParagraphFont"/>
    <w:uiPriority w:val="20"/>
    <w:qFormat/>
    <w:rsid w:val="00E105BE"/>
    <w:rPr>
      <w:i/>
      <w:iCs/>
    </w:rPr>
  </w:style>
  <w:style w:type="character" w:styleId="Hyperlink">
    <w:name w:val="Hyperlink"/>
    <w:basedOn w:val="DefaultParagraphFont"/>
    <w:uiPriority w:val="99"/>
    <w:semiHidden/>
    <w:unhideWhenUsed/>
    <w:rsid w:val="00E105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970678">
      <w:bodyDiv w:val="1"/>
      <w:marLeft w:val="0"/>
      <w:marRight w:val="0"/>
      <w:marTop w:val="0"/>
      <w:marBottom w:val="0"/>
      <w:divBdr>
        <w:top w:val="none" w:sz="0" w:space="0" w:color="auto"/>
        <w:left w:val="none" w:sz="0" w:space="0" w:color="auto"/>
        <w:bottom w:val="none" w:sz="0" w:space="0" w:color="auto"/>
        <w:right w:val="none" w:sz="0" w:space="0" w:color="auto"/>
      </w:divBdr>
    </w:div>
    <w:div w:id="1934046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428</TotalTime>
  <Pages>5</Pages>
  <Words>1546</Words>
  <Characters>8817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Edith Yoder</dc:creator>
  <cp:lastModifiedBy>Edith Yoder</cp:lastModifiedBy>
  <cp:revision>65</cp:revision>
  <dcterms:created xsi:type="dcterms:W3CDTF">2015-02-05T13:42:00Z</dcterms:created>
  <dcterms:modified xsi:type="dcterms:W3CDTF">2018-06-28T14:54:00Z</dcterms:modified>
</cp:coreProperties>
</file>